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A250C" w14:textId="67299113" w:rsidR="00103FFA" w:rsidRDefault="002E33B5" w:rsidP="002E33B5">
      <w:pPr>
        <w:jc w:val="center"/>
        <w:rPr>
          <w:b/>
          <w:bCs/>
        </w:rPr>
      </w:pPr>
      <w:r w:rsidRPr="00AE7893">
        <w:rPr>
          <w:b/>
          <w:bCs/>
        </w:rPr>
        <w:t>MADDE BAĞIMLILIĞI</w:t>
      </w:r>
      <w:r w:rsidR="0083678A">
        <w:rPr>
          <w:b/>
          <w:bCs/>
        </w:rPr>
        <w:t xml:space="preserve"> BİLGİLENDİRME</w:t>
      </w:r>
    </w:p>
    <w:p w14:paraId="40AF79D1" w14:textId="77777777" w:rsidR="0083678A" w:rsidRPr="00AE7893" w:rsidRDefault="0083678A" w:rsidP="002E33B5">
      <w:pPr>
        <w:jc w:val="center"/>
        <w:rPr>
          <w:b/>
          <w:bCs/>
        </w:rPr>
      </w:pPr>
    </w:p>
    <w:p w14:paraId="0C1C07EB" w14:textId="77777777" w:rsidR="002E33B5" w:rsidRDefault="002E33B5" w:rsidP="002E33B5">
      <w:r w:rsidRPr="002E33B5">
        <w:rPr>
          <w:b/>
          <w:bCs/>
        </w:rPr>
        <w:t>Vücudun bir ya da birden çok işlevini olumsuz</w:t>
      </w:r>
      <w:r w:rsidRPr="002720C2">
        <w:rPr>
          <w:b/>
          <w:bCs/>
        </w:rPr>
        <w:t xml:space="preserve"> </w:t>
      </w:r>
      <w:r w:rsidRPr="002E33B5">
        <w:rPr>
          <w:b/>
          <w:bCs/>
        </w:rPr>
        <w:t>yönde etkileyen</w:t>
      </w:r>
      <w:r w:rsidRPr="002E33B5">
        <w:t xml:space="preserve"> maddelerin kullanılması</w:t>
      </w:r>
      <w:r>
        <w:t xml:space="preserve"> ve b</w:t>
      </w:r>
      <w:r w:rsidRPr="002E33B5">
        <w:t xml:space="preserve">undan </w:t>
      </w:r>
      <w:r w:rsidRPr="002E33B5">
        <w:rPr>
          <w:b/>
          <w:bCs/>
        </w:rPr>
        <w:t>zarar görüldüğü hâlde bu maddelerin</w:t>
      </w:r>
      <w:r w:rsidRPr="002720C2">
        <w:rPr>
          <w:b/>
          <w:bCs/>
        </w:rPr>
        <w:t xml:space="preserve"> </w:t>
      </w:r>
      <w:r w:rsidRPr="002E33B5">
        <w:rPr>
          <w:b/>
          <w:bCs/>
        </w:rPr>
        <w:t>kullanımının bırakılamamasına</w:t>
      </w:r>
      <w:r w:rsidRPr="002E33B5">
        <w:t xml:space="preserve"> </w:t>
      </w:r>
      <w:r>
        <w:t>madde bağımlılığı denir</w:t>
      </w:r>
      <w:r w:rsidRPr="002E33B5">
        <w:t>.</w:t>
      </w:r>
    </w:p>
    <w:p w14:paraId="2A686B95" w14:textId="77777777" w:rsidR="002E33B5" w:rsidRPr="002E33B5" w:rsidRDefault="002720C2" w:rsidP="002E33B5">
      <w:r>
        <w:t xml:space="preserve">Her durum ve koşulda maddeyi almak için engellenemeyen bir arzu ve istek duyar. Madde kullanımına ara verdiğinde yoksunluk belirtileri yaşar. </w:t>
      </w:r>
      <w:r w:rsidRPr="002720C2">
        <w:rPr>
          <w:b/>
          <w:bCs/>
        </w:rPr>
        <w:t>Zamanla madde kullanımını ve dozunu arttırır</w:t>
      </w:r>
      <w:r>
        <w:t xml:space="preserve">. </w:t>
      </w:r>
      <w:r w:rsidRPr="002720C2">
        <w:rPr>
          <w:b/>
          <w:bCs/>
        </w:rPr>
        <w:t>Zamanının büyük bir dilimini madde arayarak geçirir.</w:t>
      </w:r>
      <w:r>
        <w:t xml:space="preserve"> </w:t>
      </w:r>
    </w:p>
    <w:p w14:paraId="02F4093A" w14:textId="77777777" w:rsidR="002720C2" w:rsidRDefault="002720C2" w:rsidP="002720C2">
      <w:pPr>
        <w:jc w:val="center"/>
        <w:rPr>
          <w:b/>
          <w:bCs/>
        </w:rPr>
      </w:pPr>
      <w:r>
        <w:rPr>
          <w:b/>
          <w:bCs/>
        </w:rPr>
        <w:t>BAĞIMLILIK YAPICI MADDELER</w:t>
      </w:r>
    </w:p>
    <w:p w14:paraId="67129E3B" w14:textId="77777777" w:rsidR="002720C2" w:rsidRPr="002720C2" w:rsidRDefault="002720C2" w:rsidP="002720C2">
      <w:pPr>
        <w:pStyle w:val="ListeParagraf"/>
        <w:numPr>
          <w:ilvl w:val="0"/>
          <w:numId w:val="1"/>
        </w:numPr>
      </w:pPr>
      <w:r w:rsidRPr="002720C2">
        <w:t>Çeşitli uyuşturucular</w:t>
      </w:r>
    </w:p>
    <w:p w14:paraId="504D2510" w14:textId="77777777" w:rsidR="002720C2" w:rsidRPr="002720C2" w:rsidRDefault="002720C2" w:rsidP="002720C2">
      <w:pPr>
        <w:pStyle w:val="ListeParagraf"/>
        <w:numPr>
          <w:ilvl w:val="0"/>
          <w:numId w:val="1"/>
        </w:numPr>
      </w:pPr>
      <w:r w:rsidRPr="002720C2">
        <w:t>Uyarıcı ve hayal gördüren maddeler</w:t>
      </w:r>
    </w:p>
    <w:p w14:paraId="3A93A94F" w14:textId="77777777" w:rsidR="002720C2" w:rsidRPr="002720C2" w:rsidRDefault="002720C2" w:rsidP="002720C2">
      <w:pPr>
        <w:pStyle w:val="ListeParagraf"/>
        <w:numPr>
          <w:ilvl w:val="0"/>
          <w:numId w:val="1"/>
        </w:numPr>
      </w:pPr>
      <w:r w:rsidRPr="002720C2">
        <w:t>Sigara ve alkollü içecekler</w:t>
      </w:r>
    </w:p>
    <w:p w14:paraId="4DD31503" w14:textId="77777777" w:rsidR="002720C2" w:rsidRDefault="002720C2" w:rsidP="002720C2">
      <w:pPr>
        <w:pStyle w:val="ListeParagraf"/>
        <w:numPr>
          <w:ilvl w:val="0"/>
          <w:numId w:val="1"/>
        </w:numPr>
      </w:pPr>
      <w:r w:rsidRPr="002720C2">
        <w:t>Reçeteyle alınması gerektiği hâlde</w:t>
      </w:r>
      <w:r>
        <w:t xml:space="preserve"> </w:t>
      </w:r>
      <w:r w:rsidRPr="002720C2">
        <w:t xml:space="preserve">doktor kontrolü dışında kullanılan ilaçlar </w:t>
      </w:r>
    </w:p>
    <w:p w14:paraId="35DA01B6" w14:textId="77777777" w:rsidR="002720C2" w:rsidRDefault="002720C2" w:rsidP="002720C2">
      <w:pPr>
        <w:pStyle w:val="ListeParagraf"/>
        <w:numPr>
          <w:ilvl w:val="0"/>
          <w:numId w:val="1"/>
        </w:numPr>
      </w:pPr>
      <w:r w:rsidRPr="002720C2">
        <w:t>Bazı yapıştırıcılar, tiner ve</w:t>
      </w:r>
      <w:r>
        <w:t xml:space="preserve"> </w:t>
      </w:r>
      <w:r w:rsidRPr="002720C2">
        <w:t>çakmak gazı gibi uçucu maddeler</w:t>
      </w:r>
    </w:p>
    <w:p w14:paraId="078072FF" w14:textId="77777777" w:rsidR="00D148EB" w:rsidRDefault="00D148EB" w:rsidP="00D148EB"/>
    <w:p w14:paraId="65C845E0" w14:textId="77777777" w:rsidR="00D148EB" w:rsidRPr="00AD22C8" w:rsidRDefault="00AD22C8" w:rsidP="00AD22C8">
      <w:pPr>
        <w:jc w:val="center"/>
        <w:rPr>
          <w:b/>
          <w:bCs/>
        </w:rPr>
      </w:pPr>
      <w:r w:rsidRPr="00AD22C8">
        <w:rPr>
          <w:b/>
          <w:bCs/>
        </w:rPr>
        <w:t>BİR KİŞİ NE ZAMAN BAĞIMLI SAYILIR?</w:t>
      </w:r>
    </w:p>
    <w:p w14:paraId="4F2D86C7" w14:textId="77777777" w:rsidR="00AD22C8" w:rsidRPr="00AD22C8" w:rsidRDefault="00AD22C8" w:rsidP="00AD22C8">
      <w:r w:rsidRPr="00AD22C8">
        <w:rPr>
          <w:b/>
          <w:bCs/>
          <w:u w:val="single"/>
        </w:rPr>
        <w:t>Son 12 ay</w:t>
      </w:r>
      <w:r w:rsidRPr="00AD22C8">
        <w:rPr>
          <w:b/>
          <w:bCs/>
        </w:rPr>
        <w:t xml:space="preserve"> içerisinde aşağıdaki belirtilerden </w:t>
      </w:r>
      <w:r w:rsidRPr="00AD22C8">
        <w:rPr>
          <w:b/>
          <w:bCs/>
          <w:u w:val="single"/>
        </w:rPr>
        <w:t>en az üçünü</w:t>
      </w:r>
      <w:r w:rsidRPr="00AD22C8">
        <w:rPr>
          <w:b/>
          <w:bCs/>
        </w:rPr>
        <w:t xml:space="preserve"> gösteren kişi bağımlıdır:</w:t>
      </w:r>
    </w:p>
    <w:p w14:paraId="2098696B" w14:textId="77777777" w:rsidR="00AD22C8" w:rsidRPr="00AD22C8" w:rsidRDefault="00AD22C8" w:rsidP="00AD22C8">
      <w:pPr>
        <w:pStyle w:val="ListeParagraf"/>
        <w:numPr>
          <w:ilvl w:val="0"/>
          <w:numId w:val="2"/>
        </w:numPr>
      </w:pPr>
      <w:r w:rsidRPr="00AD22C8">
        <w:t>Aynı etkiyi sağlamak amacıyla kullanılan madde miktarını sürekli arttırmak.</w:t>
      </w:r>
    </w:p>
    <w:p w14:paraId="121101A5" w14:textId="77777777" w:rsidR="00AD22C8" w:rsidRPr="00AD22C8" w:rsidRDefault="00AD22C8" w:rsidP="00AD22C8">
      <w:pPr>
        <w:pStyle w:val="ListeParagraf"/>
        <w:numPr>
          <w:ilvl w:val="0"/>
          <w:numId w:val="2"/>
        </w:numPr>
      </w:pPr>
      <w:r w:rsidRPr="00AD22C8">
        <w:t>Madde kullanmayı bıraktığında veya azalttığında fiziksel ve ruhsal yoksunluk belirtileri yaşamak.</w:t>
      </w:r>
    </w:p>
    <w:p w14:paraId="3178CD44" w14:textId="77777777" w:rsidR="00AD22C8" w:rsidRPr="00AD22C8" w:rsidRDefault="00AD22C8" w:rsidP="00AD22C8">
      <w:pPr>
        <w:pStyle w:val="ListeParagraf"/>
        <w:numPr>
          <w:ilvl w:val="0"/>
          <w:numId w:val="2"/>
        </w:numPr>
      </w:pPr>
      <w:r w:rsidRPr="00AD22C8">
        <w:t>Düşünülenden daha fazla madde kullanmak.</w:t>
      </w:r>
    </w:p>
    <w:p w14:paraId="026777A2" w14:textId="77777777" w:rsidR="00AD22C8" w:rsidRDefault="00AD22C8" w:rsidP="00AD22C8">
      <w:pPr>
        <w:pStyle w:val="ListeParagraf"/>
        <w:numPr>
          <w:ilvl w:val="0"/>
          <w:numId w:val="2"/>
        </w:numPr>
      </w:pPr>
      <w:r w:rsidRPr="00AD22C8">
        <w:t>Madde kullanımını denetlemek ya da bırakmak için gösterilen çabanın</w:t>
      </w:r>
      <w:r>
        <w:t xml:space="preserve"> </w:t>
      </w:r>
      <w:r w:rsidRPr="00AD22C8">
        <w:t>sürekli boşa çıkması.</w:t>
      </w:r>
    </w:p>
    <w:p w14:paraId="566531BB" w14:textId="77777777" w:rsidR="00AD22C8" w:rsidRPr="00AD22C8" w:rsidRDefault="00AD22C8" w:rsidP="00AD22C8">
      <w:pPr>
        <w:pStyle w:val="ListeParagraf"/>
        <w:numPr>
          <w:ilvl w:val="0"/>
          <w:numId w:val="2"/>
        </w:numPr>
      </w:pPr>
      <w:r w:rsidRPr="00AD22C8">
        <w:t>Maddeyi sağlamak, kullanmak veya bırakmak için çok fazla zaman harcamak.</w:t>
      </w:r>
    </w:p>
    <w:p w14:paraId="0331AF67" w14:textId="77777777" w:rsidR="00AD22C8" w:rsidRPr="00AD22C8" w:rsidRDefault="00AD22C8" w:rsidP="00AD22C8">
      <w:pPr>
        <w:pStyle w:val="ListeParagraf"/>
        <w:numPr>
          <w:ilvl w:val="0"/>
          <w:numId w:val="2"/>
        </w:numPr>
      </w:pPr>
      <w:r w:rsidRPr="00AD22C8">
        <w:t>Sosyal, mesleki ve kişisel etkinliklerini madde kullanmak sebebiyle azaltmak veya tamamen terk etmek.</w:t>
      </w:r>
    </w:p>
    <w:p w14:paraId="2422AC15" w14:textId="77777777" w:rsidR="00AD22C8" w:rsidRPr="00AD22C8" w:rsidRDefault="00AD22C8" w:rsidP="00AD22C8">
      <w:pPr>
        <w:pStyle w:val="ListeParagraf"/>
        <w:numPr>
          <w:ilvl w:val="0"/>
          <w:numId w:val="2"/>
        </w:numPr>
      </w:pPr>
      <w:r w:rsidRPr="00AD22C8">
        <w:t>Fiziksel veya ruhsal sorunlara yol açmasına rağmen madde kullanmayı sürdürmek.</w:t>
      </w:r>
    </w:p>
    <w:p w14:paraId="613054CE" w14:textId="77777777" w:rsidR="00AD22C8" w:rsidRPr="00AD22C8" w:rsidRDefault="00AD22C8" w:rsidP="00AD22C8"/>
    <w:p w14:paraId="16325601" w14:textId="77777777" w:rsidR="00AD22C8" w:rsidRDefault="00AD22C8" w:rsidP="00AD22C8">
      <w:pPr>
        <w:jc w:val="center"/>
        <w:rPr>
          <w:b/>
          <w:bCs/>
        </w:rPr>
      </w:pPr>
      <w:r w:rsidRPr="00AD22C8">
        <w:rPr>
          <w:b/>
          <w:bCs/>
        </w:rPr>
        <w:t>BİREYLER BAĞIMLILIK YAPICI MADDELERİ NEDEN DENERLER?</w:t>
      </w:r>
    </w:p>
    <w:p w14:paraId="241A1ECF" w14:textId="77777777" w:rsidR="00AD22C8" w:rsidRDefault="00AD22C8" w:rsidP="00AD22C8">
      <w:pPr>
        <w:pStyle w:val="ListeParagraf"/>
        <w:numPr>
          <w:ilvl w:val="0"/>
          <w:numId w:val="3"/>
        </w:numPr>
      </w:pPr>
      <w:r w:rsidRPr="00AD22C8">
        <w:t>Merak ettim, denedim.</w:t>
      </w:r>
      <w:r>
        <w:t xml:space="preserve"> (Merak duygusu korku duygusunun önüne geçmiştir.)</w:t>
      </w:r>
    </w:p>
    <w:p w14:paraId="191CB8C1" w14:textId="77777777" w:rsidR="00AD22C8" w:rsidRPr="00AD22C8" w:rsidRDefault="00AD22C8" w:rsidP="00AD22C8">
      <w:pPr>
        <w:pStyle w:val="ListeParagraf"/>
        <w:numPr>
          <w:ilvl w:val="0"/>
          <w:numId w:val="3"/>
        </w:numPr>
      </w:pPr>
      <w:r w:rsidRPr="00AD22C8">
        <w:t>Sınırlarımı aşmak istiyordum.</w:t>
      </w:r>
    </w:p>
    <w:p w14:paraId="7DE87783" w14:textId="77777777" w:rsidR="00AD22C8" w:rsidRPr="00AD22C8" w:rsidRDefault="00AD22C8" w:rsidP="00AD22C8">
      <w:pPr>
        <w:pStyle w:val="ListeParagraf"/>
        <w:numPr>
          <w:ilvl w:val="0"/>
          <w:numId w:val="3"/>
        </w:numPr>
      </w:pPr>
      <w:r w:rsidRPr="00AD22C8">
        <w:t>İçimdeki asi dürttü beni.</w:t>
      </w:r>
    </w:p>
    <w:p w14:paraId="5A3DCDA8" w14:textId="77777777" w:rsidR="00AD22C8" w:rsidRPr="00AD22C8" w:rsidRDefault="00AD22C8" w:rsidP="00AD22C8">
      <w:pPr>
        <w:pStyle w:val="ListeParagraf"/>
        <w:numPr>
          <w:ilvl w:val="0"/>
          <w:numId w:val="3"/>
        </w:numPr>
      </w:pPr>
      <w:r w:rsidRPr="00AD22C8">
        <w:t>Arkadaşlarıma fark atmak istedim.</w:t>
      </w:r>
    </w:p>
    <w:p w14:paraId="1007839F" w14:textId="77777777" w:rsidR="00AD22C8" w:rsidRPr="00AD22C8" w:rsidRDefault="00AD22C8" w:rsidP="00AD22C8">
      <w:pPr>
        <w:pStyle w:val="ListeParagraf"/>
        <w:numPr>
          <w:ilvl w:val="0"/>
          <w:numId w:val="3"/>
        </w:numPr>
      </w:pPr>
      <w:r w:rsidRPr="00AD22C8">
        <w:t>Arkadaşlara uydum.</w:t>
      </w:r>
    </w:p>
    <w:p w14:paraId="0B511939" w14:textId="77777777" w:rsidR="00AD22C8" w:rsidRDefault="00AD22C8" w:rsidP="00AD22C8">
      <w:pPr>
        <w:pStyle w:val="ListeParagraf"/>
        <w:numPr>
          <w:ilvl w:val="0"/>
          <w:numId w:val="3"/>
        </w:numPr>
      </w:pPr>
      <w:r w:rsidRPr="00AD22C8">
        <w:t>Sorunlarımı çözemedim, madde kullanarak unuturum</w:t>
      </w:r>
      <w:r>
        <w:t xml:space="preserve"> </w:t>
      </w:r>
      <w:r w:rsidRPr="00AD22C8">
        <w:t>yahut çözerim diye düşündüm.</w:t>
      </w:r>
    </w:p>
    <w:p w14:paraId="4141447F" w14:textId="77777777" w:rsidR="00AD22C8" w:rsidRPr="00AD22C8" w:rsidRDefault="00AD22C8" w:rsidP="00AD22C8">
      <w:pPr>
        <w:pStyle w:val="ListeParagraf"/>
        <w:numPr>
          <w:ilvl w:val="0"/>
          <w:numId w:val="3"/>
        </w:numPr>
      </w:pPr>
      <w:r w:rsidRPr="00AD22C8">
        <w:t>İddialı biri diye tanınıyordum, imajımı korumak istedim.</w:t>
      </w:r>
    </w:p>
    <w:p w14:paraId="7FED9D17" w14:textId="77777777" w:rsidR="00AD22C8" w:rsidRDefault="00AD22C8" w:rsidP="00AD22C8">
      <w:pPr>
        <w:pStyle w:val="ListeParagraf"/>
        <w:numPr>
          <w:ilvl w:val="0"/>
          <w:numId w:val="3"/>
        </w:numPr>
      </w:pPr>
      <w:r w:rsidRPr="00AD22C8">
        <w:t>Grupça karar aldık, dışında kalamazdım.</w:t>
      </w:r>
    </w:p>
    <w:p w14:paraId="59B07D34" w14:textId="77777777" w:rsidR="00AD22C8" w:rsidRDefault="00AD22C8" w:rsidP="00AD22C8">
      <w:r>
        <w:t xml:space="preserve">Bağımlılık yapıcı maddeler istenmeyen güçlü etkilere sahiptir. Kullanıldıkları zaman kimi hukuki sonuçlara da yol açabilirler. </w:t>
      </w:r>
    </w:p>
    <w:p w14:paraId="62C02BD9" w14:textId="77777777" w:rsidR="00AD22C8" w:rsidRDefault="00AD22C8" w:rsidP="00AD22C8"/>
    <w:p w14:paraId="015F1C9F" w14:textId="77777777" w:rsidR="00AE7893" w:rsidRDefault="00AE7893" w:rsidP="00AE7893">
      <w:pPr>
        <w:jc w:val="center"/>
        <w:rPr>
          <w:b/>
          <w:bCs/>
        </w:rPr>
      </w:pPr>
    </w:p>
    <w:p w14:paraId="38D9ABBF" w14:textId="77777777" w:rsidR="00AE7893" w:rsidRDefault="00AE7893" w:rsidP="00AE7893">
      <w:pPr>
        <w:jc w:val="center"/>
        <w:rPr>
          <w:b/>
          <w:bCs/>
        </w:rPr>
      </w:pPr>
    </w:p>
    <w:p w14:paraId="119E89C5" w14:textId="77777777" w:rsidR="00AD22C8" w:rsidRDefault="00AE7893" w:rsidP="00AE7893">
      <w:pPr>
        <w:jc w:val="center"/>
        <w:rPr>
          <w:b/>
          <w:bCs/>
        </w:rPr>
      </w:pPr>
      <w:r w:rsidRPr="00AE7893">
        <w:rPr>
          <w:b/>
          <w:bCs/>
        </w:rPr>
        <w:t>MADDE BAĞIMLILIĞININ İNSAN BEDENİ ÜZERİNDEKİ ETKİLERİ</w:t>
      </w:r>
    </w:p>
    <w:p w14:paraId="0A17FF2B" w14:textId="77777777" w:rsidR="00AE7893" w:rsidRDefault="00AE7893" w:rsidP="00924E54">
      <w:pPr>
        <w:pStyle w:val="ListeParagraf"/>
        <w:numPr>
          <w:ilvl w:val="0"/>
          <w:numId w:val="4"/>
        </w:numPr>
      </w:pPr>
      <w:r>
        <w:t>BEYİNDE YENİ BİR DÜZEN</w:t>
      </w:r>
    </w:p>
    <w:p w14:paraId="55A4DBBA" w14:textId="77777777" w:rsidR="00AE7893" w:rsidRPr="00AD22C8" w:rsidRDefault="00AE7893" w:rsidP="00924E54">
      <w:pPr>
        <w:pStyle w:val="ListeParagraf"/>
      </w:pPr>
      <w:r>
        <w:t xml:space="preserve">Beynin karar verme, öğrenme, hafıza, uyku, duygu ve davranış üzerindeki kontrolle ilgili bölgelerini olumsuz yönde etkilemektedir. Öğrencinin okul başarısının olumsuz etkilemektedir. </w:t>
      </w:r>
    </w:p>
    <w:p w14:paraId="308E56DF" w14:textId="77777777" w:rsidR="00AD22C8" w:rsidRDefault="00AE7893" w:rsidP="00924E54">
      <w:pPr>
        <w:pStyle w:val="ListeParagraf"/>
        <w:numPr>
          <w:ilvl w:val="0"/>
          <w:numId w:val="4"/>
        </w:numPr>
      </w:pPr>
      <w:r>
        <w:t xml:space="preserve">KONROL KAYBI </w:t>
      </w:r>
    </w:p>
    <w:p w14:paraId="5FA77CDB" w14:textId="77777777" w:rsidR="00AE7893" w:rsidRDefault="00AE7893" w:rsidP="00924E54">
      <w:pPr>
        <w:pStyle w:val="ListeParagraf"/>
      </w:pPr>
      <w:r>
        <w:t>Kişinin koordinasyonunu olumsuz yönde etkiler. Sakarlaşmasına neden olur. Kendilerini nerede ve nasıl bir halde bulacakları belli olmaz. (Yaralanma/Suç vb.)</w:t>
      </w:r>
    </w:p>
    <w:p w14:paraId="376DC137" w14:textId="77777777" w:rsidR="00AE7893" w:rsidRDefault="00AE7893" w:rsidP="00924E54">
      <w:pPr>
        <w:pStyle w:val="ListeParagraf"/>
        <w:numPr>
          <w:ilvl w:val="0"/>
          <w:numId w:val="4"/>
        </w:numPr>
      </w:pPr>
      <w:r>
        <w:t>KORKU VE ÖFKE</w:t>
      </w:r>
    </w:p>
    <w:p w14:paraId="089A24CA" w14:textId="77777777" w:rsidR="00AE7893" w:rsidRDefault="00AE7893" w:rsidP="00924E54">
      <w:pPr>
        <w:pStyle w:val="ListeParagraf"/>
      </w:pPr>
      <w:r>
        <w:t>Kullanıcıda zamanla kaygı, korku, düşmanlık ve paranoya meydana getirir.</w:t>
      </w:r>
    </w:p>
    <w:p w14:paraId="1C8209A4" w14:textId="77777777" w:rsidR="00AE7893" w:rsidRDefault="00AE7893" w:rsidP="00924E54">
      <w:pPr>
        <w:pStyle w:val="ListeParagraf"/>
        <w:numPr>
          <w:ilvl w:val="0"/>
          <w:numId w:val="4"/>
        </w:numPr>
      </w:pPr>
      <w:r>
        <w:t xml:space="preserve">HAFIZA KAYIPLARI </w:t>
      </w:r>
    </w:p>
    <w:p w14:paraId="43B88B28" w14:textId="77777777" w:rsidR="00AE7893" w:rsidRDefault="00AE7893" w:rsidP="00924E54">
      <w:pPr>
        <w:pStyle w:val="ListeParagraf"/>
      </w:pPr>
      <w:r>
        <w:t xml:space="preserve">Söylediği sözleri ya da yaptığı davranışları hatırlamakta zorlanır. </w:t>
      </w:r>
    </w:p>
    <w:p w14:paraId="19BF4850" w14:textId="77777777" w:rsidR="00AE7893" w:rsidRDefault="00924E54" w:rsidP="00924E54">
      <w:pPr>
        <w:pStyle w:val="ListeParagraf"/>
        <w:numPr>
          <w:ilvl w:val="0"/>
          <w:numId w:val="4"/>
        </w:numPr>
      </w:pPr>
      <w:r>
        <w:t>DÖKÜNTÜ VE SİVİLCELER</w:t>
      </w:r>
    </w:p>
    <w:p w14:paraId="5A45E32D" w14:textId="77777777" w:rsidR="00924E54" w:rsidRDefault="00924E54" w:rsidP="00924E54">
      <w:pPr>
        <w:pStyle w:val="ListeParagraf"/>
      </w:pPr>
      <w:r>
        <w:t xml:space="preserve">Yüzde ve vücutta sivilce salgınlarına neden olur. Erkeklerde kelliğe, kadınlarda kellik ve yüzde kıllanmaya yol açar. </w:t>
      </w:r>
    </w:p>
    <w:p w14:paraId="46292571" w14:textId="77777777" w:rsidR="00924E54" w:rsidRDefault="00924E54" w:rsidP="00924E54">
      <w:pPr>
        <w:pStyle w:val="ListeParagraf"/>
        <w:numPr>
          <w:ilvl w:val="0"/>
          <w:numId w:val="4"/>
        </w:numPr>
      </w:pPr>
      <w:r>
        <w:t>GENEL GÖRÜNÜŞ</w:t>
      </w:r>
    </w:p>
    <w:p w14:paraId="338E2FB3" w14:textId="77777777" w:rsidR="00924E54" w:rsidRDefault="00924E54" w:rsidP="00924E54">
      <w:pPr>
        <w:pStyle w:val="ListeParagraf"/>
      </w:pPr>
      <w:r>
        <w:t xml:space="preserve">İştahı azalır, kullanıcılar adeta iskelet gibi ince ve zayıf görünürler. Solgun bir cilt, akne, derilerinin altında böceklenme hissi nedeniyle kendileri tarafından oluşturulan derin yaralar gözlenir. </w:t>
      </w:r>
    </w:p>
    <w:p w14:paraId="70C8C316" w14:textId="77777777" w:rsidR="00924E54" w:rsidRDefault="00924E54" w:rsidP="00AD22C8">
      <w:pPr>
        <w:pStyle w:val="ListeParagraf"/>
        <w:numPr>
          <w:ilvl w:val="0"/>
          <w:numId w:val="4"/>
        </w:numPr>
      </w:pPr>
      <w:r>
        <w:t>KIRIŞIKLIKLAR</w:t>
      </w:r>
    </w:p>
    <w:p w14:paraId="60F113C2" w14:textId="77777777" w:rsidR="00924E54" w:rsidRDefault="00924E54" w:rsidP="00924E54">
      <w:pPr>
        <w:pStyle w:val="ListeParagraf"/>
      </w:pPr>
      <w:r>
        <w:t>Kan akışını yavaşlatarak cildin yüzeyindeki canlılığın ve gerginliğin yitirilmesine sebep olur. (Oksijenden mahrum bırakır.)</w:t>
      </w:r>
    </w:p>
    <w:p w14:paraId="1B8FE18E" w14:textId="77777777" w:rsidR="00924E54" w:rsidRDefault="00924E54" w:rsidP="00924E54">
      <w:pPr>
        <w:pStyle w:val="ListeParagraf"/>
        <w:numPr>
          <w:ilvl w:val="0"/>
          <w:numId w:val="4"/>
        </w:numPr>
      </w:pPr>
      <w:r>
        <w:t xml:space="preserve">CİLT YAŞLANMASI </w:t>
      </w:r>
    </w:p>
    <w:p w14:paraId="79CCC386" w14:textId="77777777" w:rsidR="00924E54" w:rsidRDefault="00924E54" w:rsidP="00924E54">
      <w:pPr>
        <w:pStyle w:val="ListeParagraf"/>
      </w:pPr>
      <w:r>
        <w:t xml:space="preserve">Cildin genç görünmesi için önemli proteinlerden olan </w:t>
      </w:r>
      <w:proofErr w:type="spellStart"/>
      <w:r>
        <w:t>kalojen</w:t>
      </w:r>
      <w:proofErr w:type="spellEnd"/>
      <w:r>
        <w:t xml:space="preserve"> ve </w:t>
      </w:r>
      <w:proofErr w:type="spellStart"/>
      <w:r>
        <w:t>elastine</w:t>
      </w:r>
      <w:proofErr w:type="spellEnd"/>
      <w:r>
        <w:t xml:space="preserve"> zarar vererek cildin sarkmasına neden olur. </w:t>
      </w:r>
    </w:p>
    <w:p w14:paraId="3F75DBB3" w14:textId="77777777" w:rsidR="00924E54" w:rsidRDefault="00924E54" w:rsidP="00924E54">
      <w:pPr>
        <w:pStyle w:val="ListeParagraf"/>
        <w:numPr>
          <w:ilvl w:val="0"/>
          <w:numId w:val="4"/>
        </w:numPr>
      </w:pPr>
      <w:r>
        <w:t xml:space="preserve">NEFES DARLIĞI </w:t>
      </w:r>
    </w:p>
    <w:p w14:paraId="277A2AC9" w14:textId="77777777" w:rsidR="00924E54" w:rsidRDefault="00AC247F" w:rsidP="00924E54">
      <w:pPr>
        <w:pStyle w:val="ListeParagraf"/>
      </w:pPr>
      <w:r>
        <w:t xml:space="preserve">Sigara şeklinde tüketilirse akciğerlerde bulunan ve nefes almamıza yardımcı olan alveollere zarar verir. Bu nedenle nefes darlığına neden olur. </w:t>
      </w:r>
    </w:p>
    <w:p w14:paraId="14C822CF" w14:textId="77777777" w:rsidR="00AC247F" w:rsidRDefault="00AC247F" w:rsidP="00AC247F">
      <w:pPr>
        <w:pStyle w:val="ListeParagraf"/>
        <w:numPr>
          <w:ilvl w:val="0"/>
          <w:numId w:val="4"/>
        </w:numPr>
      </w:pPr>
      <w:r>
        <w:t>AKCİĞER HASTALIKLARI</w:t>
      </w:r>
    </w:p>
    <w:p w14:paraId="5CEC251B" w14:textId="77777777" w:rsidR="00AC247F" w:rsidRDefault="00AC247F" w:rsidP="00AC247F">
      <w:pPr>
        <w:pStyle w:val="ListeParagraf"/>
      </w:pPr>
      <w:r>
        <w:t>Sigara şeklinde tüketilirse akciğer iltihabına, balgam birikimine, sık sık öksürmeye, bronşit, astım, amfizem (solunum yetmezliği), kanser olmak üzere birçok solunum hastalığına yol açar.</w:t>
      </w:r>
    </w:p>
    <w:p w14:paraId="6A5868B4" w14:textId="77777777" w:rsidR="00AC247F" w:rsidRDefault="00AC247F" w:rsidP="00AC247F">
      <w:pPr>
        <w:pStyle w:val="ListeParagraf"/>
        <w:numPr>
          <w:ilvl w:val="0"/>
          <w:numId w:val="4"/>
        </w:numPr>
      </w:pPr>
      <w:r>
        <w:t>AĞIZ</w:t>
      </w:r>
    </w:p>
    <w:p w14:paraId="5CB5B0CF" w14:textId="77777777" w:rsidR="00AC247F" w:rsidRDefault="00AC247F" w:rsidP="00AC247F">
      <w:pPr>
        <w:pStyle w:val="ListeParagraf"/>
      </w:pPr>
      <w:r>
        <w:t xml:space="preserve">Sigara şeklinde tüketilirse rahatsız edici bir ağız kokusuna neden olur. </w:t>
      </w:r>
    </w:p>
    <w:p w14:paraId="414CD2DC" w14:textId="77777777" w:rsidR="00AC247F" w:rsidRDefault="00AC247F" w:rsidP="00AC247F">
      <w:pPr>
        <w:pStyle w:val="ListeParagraf"/>
        <w:numPr>
          <w:ilvl w:val="0"/>
          <w:numId w:val="4"/>
        </w:numPr>
      </w:pPr>
      <w:r>
        <w:t>AĞIZ VE GIRTLAK KANSERİ</w:t>
      </w:r>
    </w:p>
    <w:p w14:paraId="3B421DB6" w14:textId="77777777" w:rsidR="00AC247F" w:rsidRDefault="00AC247F" w:rsidP="00AC247F">
      <w:pPr>
        <w:pStyle w:val="ListeParagraf"/>
      </w:pPr>
      <w:r>
        <w:t xml:space="preserve">Sigara şeklinde tüketilirse ağızda ve boğazda kansere yol açan kimyasallar içerir. Ağız ve gırtlak kanserine yakalananların %62’si teşhis konulduktan sonra ortalama olarak 5 yıl yaşamaktadır. </w:t>
      </w:r>
    </w:p>
    <w:p w14:paraId="727A9625" w14:textId="77777777" w:rsidR="00470F96" w:rsidRDefault="00470F96" w:rsidP="00470F96">
      <w:pPr>
        <w:pStyle w:val="ListeParagraf"/>
        <w:numPr>
          <w:ilvl w:val="0"/>
          <w:numId w:val="4"/>
        </w:numPr>
      </w:pPr>
      <w:r>
        <w:t>DİŞ ÇÜRÜMELERİ</w:t>
      </w:r>
    </w:p>
    <w:p w14:paraId="63DF1122" w14:textId="77777777" w:rsidR="00470F96" w:rsidRDefault="00470F96" w:rsidP="00470F96">
      <w:pPr>
        <w:pStyle w:val="ListeParagraf"/>
      </w:pPr>
      <w:r>
        <w:t xml:space="preserve">Kullanıcılar şekerli içecek ve yiyeceklere yönelik iştahı fazladır. Yetersiz ağız hijyeni, çürüyen dişler, diş eti hastalıkları problemleriyle karşılaşması kaçınılmazdır. </w:t>
      </w:r>
    </w:p>
    <w:p w14:paraId="7FA143C1" w14:textId="77777777" w:rsidR="00470F96" w:rsidRDefault="00470F96" w:rsidP="00470F96">
      <w:pPr>
        <w:pStyle w:val="ListeParagraf"/>
        <w:numPr>
          <w:ilvl w:val="0"/>
          <w:numId w:val="4"/>
        </w:numPr>
      </w:pPr>
      <w:r>
        <w:t xml:space="preserve">KALP KRİZİ </w:t>
      </w:r>
    </w:p>
    <w:p w14:paraId="68B12D5C" w14:textId="77777777" w:rsidR="00470F96" w:rsidRDefault="00470F96" w:rsidP="00470F96">
      <w:pPr>
        <w:pStyle w:val="ListeParagraf"/>
      </w:pPr>
    </w:p>
    <w:p w14:paraId="70261223" w14:textId="77777777" w:rsidR="00470F96" w:rsidRDefault="00470F96" w:rsidP="00470F96">
      <w:pPr>
        <w:pStyle w:val="ListeParagraf"/>
      </w:pPr>
    </w:p>
    <w:p w14:paraId="7F92C23F" w14:textId="77777777" w:rsidR="00470F96" w:rsidRDefault="00470F96" w:rsidP="00470F96">
      <w:pPr>
        <w:pStyle w:val="ListeParagraf"/>
      </w:pPr>
    </w:p>
    <w:p w14:paraId="3C32DCB4" w14:textId="77777777" w:rsidR="00470F96" w:rsidRDefault="00470F96" w:rsidP="00470F96">
      <w:pPr>
        <w:pStyle w:val="ListeParagraf"/>
      </w:pPr>
    </w:p>
    <w:p w14:paraId="0649BBF0" w14:textId="77777777" w:rsidR="00470F96" w:rsidRDefault="00470F96" w:rsidP="00470F96">
      <w:pPr>
        <w:pStyle w:val="ListeParagraf"/>
      </w:pPr>
    </w:p>
    <w:p w14:paraId="55BB91CB" w14:textId="77777777" w:rsidR="00470F96" w:rsidRPr="00470F96" w:rsidRDefault="00470F96" w:rsidP="00470F96">
      <w:pPr>
        <w:pStyle w:val="ListeParagraf"/>
        <w:jc w:val="center"/>
        <w:rPr>
          <w:b/>
          <w:bCs/>
        </w:rPr>
      </w:pPr>
      <w:r w:rsidRPr="00470F96">
        <w:rPr>
          <w:b/>
          <w:bCs/>
        </w:rPr>
        <w:t>BAĞIMLILIK SÜRECİ NASIL İLERLER?</w:t>
      </w:r>
    </w:p>
    <w:p w14:paraId="17D50E03" w14:textId="77777777" w:rsidR="00470F96" w:rsidRPr="00007503" w:rsidRDefault="00470F96" w:rsidP="00470F96">
      <w:pPr>
        <w:rPr>
          <w:b/>
          <w:bCs/>
        </w:rPr>
      </w:pPr>
      <w:r w:rsidRPr="00007503">
        <w:rPr>
          <w:b/>
          <w:bCs/>
        </w:rPr>
        <w:t xml:space="preserve">MERAK ve İLK DENEME </w:t>
      </w:r>
    </w:p>
    <w:p w14:paraId="638746D4" w14:textId="77777777" w:rsidR="00470F96" w:rsidRDefault="00470F96" w:rsidP="00067094">
      <w:pPr>
        <w:pStyle w:val="ListeParagraf"/>
        <w:numPr>
          <w:ilvl w:val="0"/>
          <w:numId w:val="4"/>
        </w:numPr>
      </w:pPr>
      <w:r>
        <w:t>Kişide merakın yanı sıra maddenin etkilerine yönelik korku da mevcuttur.</w:t>
      </w:r>
    </w:p>
    <w:p w14:paraId="57B526A1" w14:textId="77777777" w:rsidR="00470F96" w:rsidRDefault="00470F96" w:rsidP="00067094">
      <w:pPr>
        <w:pStyle w:val="ListeParagraf"/>
        <w:numPr>
          <w:ilvl w:val="0"/>
          <w:numId w:val="4"/>
        </w:numPr>
      </w:pPr>
      <w:r>
        <w:t xml:space="preserve">Merakın korkuyu yenmesiyle kişi “Bir kereden bir şey olmaz.” diyerek </w:t>
      </w:r>
      <w:r w:rsidR="00007503">
        <w:t>ilk denemeyi gerçekleştirir.</w:t>
      </w:r>
    </w:p>
    <w:p w14:paraId="5B97D2BE" w14:textId="77777777" w:rsidR="00007503" w:rsidRDefault="00007503" w:rsidP="00067094">
      <w:pPr>
        <w:pStyle w:val="ListeParagraf"/>
        <w:numPr>
          <w:ilvl w:val="0"/>
          <w:numId w:val="4"/>
        </w:numPr>
      </w:pPr>
      <w:r>
        <w:t xml:space="preserve">Merak ve korku aşamasında gencin sigara veya alkol kullanıp kullanmaması belirleyici bir faktördür. Zira sigara kullanan gence “Bu da sigara gibi bir şey!” diyerek diğer maddelerin teklif edilmesi daha kolaydır. Alkol kullanan kişiler, alkollü oldukları zamanlarda isabetli kararlar veremezler ve kendilerine yapılan madde tekliflerine daha kolay “Evet” derler. </w:t>
      </w:r>
    </w:p>
    <w:p w14:paraId="6A7C9E35" w14:textId="77777777" w:rsidR="00007503" w:rsidRPr="00007503" w:rsidRDefault="00007503" w:rsidP="00470F96">
      <w:pPr>
        <w:rPr>
          <w:b/>
          <w:bCs/>
        </w:rPr>
      </w:pPr>
    </w:p>
    <w:p w14:paraId="49CE59A1" w14:textId="77777777" w:rsidR="00AD22C8" w:rsidRPr="00007503" w:rsidRDefault="00470F96" w:rsidP="00D148EB">
      <w:pPr>
        <w:rPr>
          <w:b/>
          <w:bCs/>
        </w:rPr>
      </w:pPr>
      <w:r w:rsidRPr="00007503">
        <w:rPr>
          <w:b/>
          <w:bCs/>
        </w:rPr>
        <w:t>SOSYAL ÇEVRE ve AKRAN BASKISI</w:t>
      </w:r>
    </w:p>
    <w:p w14:paraId="0C51516E" w14:textId="77777777" w:rsidR="00470F96" w:rsidRDefault="00470F96" w:rsidP="00067094">
      <w:pPr>
        <w:pStyle w:val="ListeParagraf"/>
        <w:numPr>
          <w:ilvl w:val="0"/>
          <w:numId w:val="5"/>
        </w:numPr>
      </w:pPr>
      <w:r>
        <w:t>Bir gencin çevresinde madde kullananlar arttıkça onun da madde kullanma ihtimali artar.</w:t>
      </w:r>
    </w:p>
    <w:p w14:paraId="26AD9791" w14:textId="77777777" w:rsidR="00470F96" w:rsidRPr="002720C2" w:rsidRDefault="00470F96" w:rsidP="00067094">
      <w:pPr>
        <w:pStyle w:val="ListeParagraf"/>
        <w:numPr>
          <w:ilvl w:val="0"/>
          <w:numId w:val="5"/>
        </w:numPr>
      </w:pPr>
      <w:r>
        <w:t xml:space="preserve">Madde kullanmanın zararlarını bilseler dahi </w:t>
      </w:r>
      <w:r w:rsidRPr="00067094">
        <w:rPr>
          <w:b/>
          <w:bCs/>
          <w:u w:val="single"/>
        </w:rPr>
        <w:t>arkadaş grubuna girmek</w:t>
      </w:r>
      <w:r>
        <w:t xml:space="preserve"> istedikleri için hayır diyemezler. </w:t>
      </w:r>
    </w:p>
    <w:p w14:paraId="6C9C6EC3" w14:textId="77777777" w:rsidR="00470F96" w:rsidRPr="002720C2" w:rsidRDefault="00470F96" w:rsidP="002720C2"/>
    <w:p w14:paraId="48522DEB" w14:textId="77777777" w:rsidR="002E33B5" w:rsidRPr="00007503" w:rsidRDefault="00007503" w:rsidP="002E33B5">
      <w:pPr>
        <w:rPr>
          <w:b/>
          <w:bCs/>
        </w:rPr>
      </w:pPr>
      <w:r w:rsidRPr="00007503">
        <w:rPr>
          <w:b/>
          <w:bCs/>
        </w:rPr>
        <w:t xml:space="preserve">ALIŞMA ve BAĞIMLI OLMAYA DOĞRU İLERLEME </w:t>
      </w:r>
    </w:p>
    <w:p w14:paraId="13B86C9C" w14:textId="77777777" w:rsidR="00007503" w:rsidRDefault="00067094" w:rsidP="00067094">
      <w:pPr>
        <w:pStyle w:val="ListeParagraf"/>
        <w:numPr>
          <w:ilvl w:val="0"/>
          <w:numId w:val="6"/>
        </w:numPr>
      </w:pPr>
      <w:r>
        <w:t xml:space="preserve">Kişi her denemeyle birlikte bir daha denemeyeceğine dair kendine söz verir. Arkadaş ortamlarında yapılan tekliflere “Hayır” da diyemez. </w:t>
      </w:r>
    </w:p>
    <w:p w14:paraId="252B6727" w14:textId="77777777" w:rsidR="00067094" w:rsidRDefault="00067094" w:rsidP="00067094">
      <w:pPr>
        <w:pStyle w:val="ListeParagraf"/>
        <w:numPr>
          <w:ilvl w:val="0"/>
          <w:numId w:val="6"/>
        </w:numPr>
      </w:pPr>
      <w:r>
        <w:t>Madde kullanımını denetleyebileceğini ve istediği zaman bırakabileceğini düşünür.</w:t>
      </w:r>
    </w:p>
    <w:p w14:paraId="0D210BC7" w14:textId="77777777" w:rsidR="00067094" w:rsidRDefault="00067094" w:rsidP="00067094">
      <w:pPr>
        <w:pStyle w:val="ListeParagraf"/>
        <w:numPr>
          <w:ilvl w:val="0"/>
          <w:numId w:val="6"/>
        </w:numPr>
      </w:pPr>
      <w:r>
        <w:t>Zamanla kendisi için bir sorun oluşturduğunu görse de bağımlı olmadığına dair inancı nedeniyle herhangi bir adım atmaz.</w:t>
      </w:r>
    </w:p>
    <w:p w14:paraId="47CD8525" w14:textId="77777777" w:rsidR="00067094" w:rsidRDefault="00067094" w:rsidP="00067094">
      <w:pPr>
        <w:pStyle w:val="ListeParagraf"/>
        <w:numPr>
          <w:ilvl w:val="0"/>
          <w:numId w:val="6"/>
        </w:numPr>
      </w:pPr>
      <w:r>
        <w:t xml:space="preserve">Okula ve sosyal kurallara karşı başkaldırı kültürü de güçlenir. </w:t>
      </w:r>
    </w:p>
    <w:p w14:paraId="3279AA98" w14:textId="77777777" w:rsidR="00067094" w:rsidRDefault="00067094" w:rsidP="002E33B5"/>
    <w:p w14:paraId="00924E02" w14:textId="77777777" w:rsidR="00067094" w:rsidRDefault="00067094" w:rsidP="002E33B5">
      <w:pPr>
        <w:rPr>
          <w:b/>
          <w:bCs/>
        </w:rPr>
      </w:pPr>
      <w:r w:rsidRPr="00067094">
        <w:rPr>
          <w:b/>
          <w:bCs/>
        </w:rPr>
        <w:t xml:space="preserve">BAĞIMLILIĞA TESLİM OLMA </w:t>
      </w:r>
    </w:p>
    <w:p w14:paraId="07C74C77" w14:textId="77777777" w:rsidR="00067094" w:rsidRDefault="00067094" w:rsidP="00F5076A">
      <w:pPr>
        <w:pStyle w:val="ListeParagraf"/>
        <w:numPr>
          <w:ilvl w:val="0"/>
          <w:numId w:val="7"/>
        </w:numPr>
      </w:pPr>
      <w:r w:rsidRPr="00067094">
        <w:t xml:space="preserve">Kişi, </w:t>
      </w:r>
      <w:r>
        <w:t xml:space="preserve">bağımlı olduğunu fark ettiğinde çevresindeki madde kullanan diğer kişilerin telkinleri nedeniyle bu hastalığın düzelemeyeceğini ve madde kullanmayı hiçbir zaman bırakamayacağını düşünmeye başlar. </w:t>
      </w:r>
    </w:p>
    <w:p w14:paraId="03CD2B61" w14:textId="77777777" w:rsidR="00067094" w:rsidRDefault="00067094" w:rsidP="00F5076A">
      <w:pPr>
        <w:pStyle w:val="ListeParagraf"/>
        <w:numPr>
          <w:ilvl w:val="0"/>
          <w:numId w:val="7"/>
        </w:numPr>
      </w:pPr>
      <w:r>
        <w:t xml:space="preserve">Yaşamanın tek amacı maddeyi zamanında temin etmektir. </w:t>
      </w:r>
      <w:r w:rsidR="00F5076A">
        <w:t xml:space="preserve">Gerekli parayı sağlayabilmek için her türlü suçu işleyebilir. </w:t>
      </w:r>
    </w:p>
    <w:p w14:paraId="7105E56A" w14:textId="77777777" w:rsidR="00F5076A" w:rsidRDefault="00F5076A" w:rsidP="00F5076A">
      <w:pPr>
        <w:rPr>
          <w:b/>
          <w:bCs/>
        </w:rPr>
      </w:pPr>
      <w:r w:rsidRPr="00F5076A">
        <w:rPr>
          <w:b/>
          <w:bCs/>
        </w:rPr>
        <w:t>TEDAVİ SÜRECİ</w:t>
      </w:r>
    </w:p>
    <w:p w14:paraId="0A3F0C69" w14:textId="77777777" w:rsidR="00F5076A" w:rsidRPr="00325FDB" w:rsidRDefault="00325FDB" w:rsidP="00325FDB">
      <w:pPr>
        <w:pStyle w:val="ListeParagraf"/>
        <w:numPr>
          <w:ilvl w:val="0"/>
          <w:numId w:val="8"/>
        </w:numPr>
        <w:rPr>
          <w:b/>
          <w:bCs/>
        </w:rPr>
      </w:pPr>
      <w:r w:rsidRPr="00325FDB">
        <w:rPr>
          <w:b/>
          <w:bCs/>
        </w:rPr>
        <w:t>Tedavi olmayı istemek</w:t>
      </w:r>
    </w:p>
    <w:p w14:paraId="2FCBBB70" w14:textId="77777777" w:rsidR="00325FDB" w:rsidRDefault="00325FDB" w:rsidP="00325FDB">
      <w:pPr>
        <w:pStyle w:val="ListeParagraf"/>
        <w:numPr>
          <w:ilvl w:val="0"/>
          <w:numId w:val="8"/>
        </w:numPr>
        <w:rPr>
          <w:b/>
          <w:bCs/>
        </w:rPr>
      </w:pPr>
      <w:r w:rsidRPr="00325FDB">
        <w:rPr>
          <w:b/>
          <w:bCs/>
        </w:rPr>
        <w:t xml:space="preserve">Maddeyi bırakmada kendini hazır hissetmek (Tedaviye başladığında sadece maddeyi bırakacağını düşünür ancak arkadaş çevresi, yaşam biçimi ve alışkanlıklarını değiştirmek zorunda kalacaktır. </w:t>
      </w:r>
    </w:p>
    <w:p w14:paraId="35E2805E" w14:textId="77777777" w:rsidR="00CD25DF" w:rsidRPr="00CD25DF" w:rsidRDefault="00CD25DF" w:rsidP="00CD25DF">
      <w:pPr>
        <w:pStyle w:val="ListeParagraf"/>
        <w:rPr>
          <w:b/>
          <w:bCs/>
        </w:rPr>
      </w:pPr>
      <w:r w:rsidRPr="00CD25DF">
        <w:rPr>
          <w:b/>
          <w:bCs/>
        </w:rPr>
        <w:t>BAĞIMLILIK TEDAVİ EDİLEBİLİR Mİ?</w:t>
      </w:r>
    </w:p>
    <w:p w14:paraId="4D637754" w14:textId="77777777" w:rsidR="00CD25DF" w:rsidRDefault="00CD25DF" w:rsidP="00CD25DF">
      <w:pPr>
        <w:pStyle w:val="ListeParagraf"/>
        <w:numPr>
          <w:ilvl w:val="0"/>
          <w:numId w:val="8"/>
        </w:numPr>
      </w:pPr>
      <w:r>
        <w:t xml:space="preserve">Kullanıcılar arasında “Bu hastalığın tedavisi olmadığı” yolunda bir kanı yerleşmiştir. </w:t>
      </w:r>
    </w:p>
    <w:p w14:paraId="7BE5C1E8" w14:textId="77777777" w:rsidR="00CD25DF" w:rsidRDefault="00CD25DF" w:rsidP="00CD25DF">
      <w:pPr>
        <w:pStyle w:val="ListeParagraf"/>
        <w:numPr>
          <w:ilvl w:val="0"/>
          <w:numId w:val="8"/>
        </w:numPr>
      </w:pPr>
      <w:r>
        <w:t xml:space="preserve">Tedavi ilkelerini yerine getiren kişiler uyuşturucu maddeyi bırakmada “temiz kalma davranışı” çok yüksektir. </w:t>
      </w:r>
    </w:p>
    <w:p w14:paraId="384CCCCE" w14:textId="77777777" w:rsidR="00CD25DF" w:rsidRPr="00CD25DF" w:rsidRDefault="00CD25DF" w:rsidP="00CD25DF">
      <w:pPr>
        <w:pStyle w:val="ListeParagraf"/>
        <w:numPr>
          <w:ilvl w:val="0"/>
          <w:numId w:val="8"/>
        </w:numPr>
      </w:pPr>
      <w:r>
        <w:lastRenderedPageBreak/>
        <w:t>Kişi bu maddeleri bıraktıktan sonra bir daha hiçbir zaman tekrar kullanmamalıdır. (En büyük risk)</w:t>
      </w:r>
    </w:p>
    <w:p w14:paraId="7559C77C" w14:textId="77777777" w:rsidR="00F5076A" w:rsidRDefault="00F5076A" w:rsidP="00F5076A">
      <w:pPr>
        <w:rPr>
          <w:b/>
          <w:bCs/>
        </w:rPr>
      </w:pPr>
      <w:r w:rsidRPr="00F5076A">
        <w:rPr>
          <w:b/>
          <w:bCs/>
        </w:rPr>
        <w:t xml:space="preserve">YENİDEN BAĞIMLILIĞA DÖNÜŞ </w:t>
      </w:r>
    </w:p>
    <w:p w14:paraId="1046D949" w14:textId="77777777" w:rsidR="00325FDB" w:rsidRDefault="00325FDB" w:rsidP="00325FDB">
      <w:pPr>
        <w:pStyle w:val="ListeParagraf"/>
        <w:numPr>
          <w:ilvl w:val="0"/>
          <w:numId w:val="9"/>
        </w:numPr>
        <w:rPr>
          <w:b/>
          <w:bCs/>
        </w:rPr>
      </w:pPr>
      <w:r>
        <w:rPr>
          <w:b/>
          <w:bCs/>
        </w:rPr>
        <w:t xml:space="preserve">Hayatta karşılaştığı problemlere çözüm bulamadığında bir kez daha maddeyi denemeyi düşünür. “Bir kereden bir şey olmaz.” diyebilir. </w:t>
      </w:r>
    </w:p>
    <w:p w14:paraId="090A751A" w14:textId="77777777" w:rsidR="00325FDB" w:rsidRDefault="00325FDB" w:rsidP="00325FDB">
      <w:pPr>
        <w:pStyle w:val="ListeParagraf"/>
        <w:numPr>
          <w:ilvl w:val="0"/>
          <w:numId w:val="9"/>
        </w:numPr>
        <w:rPr>
          <w:b/>
          <w:bCs/>
        </w:rPr>
      </w:pPr>
      <w:r>
        <w:rPr>
          <w:b/>
          <w:bCs/>
        </w:rPr>
        <w:t>Bağımlılık sürecinin bir sonucu olarak her şey tekrar en başa döner.</w:t>
      </w:r>
    </w:p>
    <w:p w14:paraId="713B2708" w14:textId="77777777" w:rsidR="00325FDB" w:rsidRDefault="00325FDB" w:rsidP="00325FDB">
      <w:pPr>
        <w:rPr>
          <w:b/>
          <w:bCs/>
        </w:rPr>
      </w:pPr>
    </w:p>
    <w:p w14:paraId="05554DC7" w14:textId="77777777" w:rsidR="00325FDB" w:rsidRDefault="00325FDB" w:rsidP="0064017F">
      <w:pPr>
        <w:jc w:val="center"/>
        <w:rPr>
          <w:b/>
          <w:bCs/>
        </w:rPr>
      </w:pPr>
      <w:r>
        <w:rPr>
          <w:b/>
          <w:bCs/>
        </w:rPr>
        <w:t>BAĞIMLILIĞIN ZARARLARI</w:t>
      </w:r>
    </w:p>
    <w:p w14:paraId="3495861D" w14:textId="77777777" w:rsidR="00325FDB" w:rsidRPr="00325FDB" w:rsidRDefault="00325FDB" w:rsidP="00325FDB">
      <w:pPr>
        <w:pStyle w:val="ListeParagraf"/>
        <w:numPr>
          <w:ilvl w:val="0"/>
          <w:numId w:val="11"/>
        </w:numPr>
        <w:rPr>
          <w:b/>
          <w:bCs/>
        </w:rPr>
      </w:pPr>
      <w:r>
        <w:rPr>
          <w:b/>
          <w:bCs/>
        </w:rPr>
        <w:t>K</w:t>
      </w:r>
      <w:r w:rsidRPr="00325FDB">
        <w:rPr>
          <w:b/>
          <w:bCs/>
        </w:rPr>
        <w:t>endine güveni azalır.</w:t>
      </w:r>
    </w:p>
    <w:p w14:paraId="6746D090" w14:textId="77777777" w:rsidR="00325FDB" w:rsidRDefault="00325FDB" w:rsidP="00325FDB">
      <w:pPr>
        <w:pStyle w:val="ListeParagraf"/>
        <w:numPr>
          <w:ilvl w:val="0"/>
          <w:numId w:val="10"/>
        </w:numPr>
        <w:rPr>
          <w:b/>
          <w:bCs/>
        </w:rPr>
      </w:pPr>
      <w:r>
        <w:rPr>
          <w:b/>
          <w:bCs/>
        </w:rPr>
        <w:t>K</w:t>
      </w:r>
      <w:r w:rsidRPr="00325FDB">
        <w:rPr>
          <w:b/>
          <w:bCs/>
        </w:rPr>
        <w:t>ontrolü zayıflar.</w:t>
      </w:r>
      <w:r>
        <w:rPr>
          <w:b/>
          <w:bCs/>
        </w:rPr>
        <w:t xml:space="preserve"> (Hayır diyemediği için)</w:t>
      </w:r>
    </w:p>
    <w:p w14:paraId="22BC0FD6" w14:textId="77777777" w:rsidR="00741079" w:rsidRDefault="00325FDB" w:rsidP="00325FDB">
      <w:pPr>
        <w:pStyle w:val="ListeParagraf"/>
        <w:numPr>
          <w:ilvl w:val="0"/>
          <w:numId w:val="10"/>
        </w:numPr>
        <w:rPr>
          <w:b/>
          <w:bCs/>
        </w:rPr>
      </w:pPr>
      <w:r>
        <w:rPr>
          <w:b/>
          <w:bCs/>
        </w:rPr>
        <w:t>İ</w:t>
      </w:r>
      <w:r w:rsidRPr="00325FDB">
        <w:rPr>
          <w:b/>
          <w:bCs/>
        </w:rPr>
        <w:t>nsani prensipleri ve değerleri</w:t>
      </w:r>
      <w:r>
        <w:rPr>
          <w:b/>
          <w:bCs/>
        </w:rPr>
        <w:t xml:space="preserve"> </w:t>
      </w:r>
      <w:r w:rsidRPr="00325FDB">
        <w:rPr>
          <w:b/>
          <w:bCs/>
        </w:rPr>
        <w:t>yok olmaya başlar.</w:t>
      </w:r>
      <w:r w:rsidR="00741079">
        <w:rPr>
          <w:b/>
          <w:bCs/>
        </w:rPr>
        <w:t xml:space="preserve"> </w:t>
      </w:r>
    </w:p>
    <w:p w14:paraId="23B85152" w14:textId="77777777" w:rsidR="00325FDB" w:rsidRPr="00325FDB" w:rsidRDefault="00741079" w:rsidP="00325FDB">
      <w:pPr>
        <w:pStyle w:val="ListeParagraf"/>
        <w:numPr>
          <w:ilvl w:val="0"/>
          <w:numId w:val="10"/>
        </w:numPr>
        <w:rPr>
          <w:b/>
          <w:bCs/>
        </w:rPr>
      </w:pPr>
      <w:r>
        <w:rPr>
          <w:b/>
          <w:bCs/>
        </w:rPr>
        <w:t xml:space="preserve">İdealleri, geleceği, ümitleri yıkılır. </w:t>
      </w:r>
    </w:p>
    <w:p w14:paraId="711482B0" w14:textId="77777777" w:rsidR="00325FDB" w:rsidRDefault="00325FDB" w:rsidP="00325FDB">
      <w:pPr>
        <w:pStyle w:val="ListeParagraf"/>
        <w:numPr>
          <w:ilvl w:val="0"/>
          <w:numId w:val="10"/>
        </w:numPr>
        <w:rPr>
          <w:b/>
          <w:bCs/>
        </w:rPr>
      </w:pPr>
      <w:r>
        <w:rPr>
          <w:b/>
          <w:bCs/>
        </w:rPr>
        <w:t>V</w:t>
      </w:r>
      <w:r w:rsidRPr="00325FDB">
        <w:rPr>
          <w:b/>
          <w:bCs/>
        </w:rPr>
        <w:t>ücudundaki savunma mekanizmalarını yok edip bağışıklık sistemini zayıflatır.</w:t>
      </w:r>
    </w:p>
    <w:p w14:paraId="3AE69A37" w14:textId="77777777" w:rsidR="00741079" w:rsidRDefault="00741079" w:rsidP="00741079">
      <w:pPr>
        <w:pStyle w:val="ListeParagraf"/>
        <w:numPr>
          <w:ilvl w:val="0"/>
          <w:numId w:val="10"/>
        </w:numPr>
        <w:rPr>
          <w:b/>
          <w:bCs/>
        </w:rPr>
      </w:pPr>
      <w:r w:rsidRPr="00741079">
        <w:rPr>
          <w:b/>
          <w:bCs/>
        </w:rPr>
        <w:t>Korku ve öfke (Bağımlılık yapıcı maddelerin kullanımı kişide zamanla kaygı, korku, düşmanlık ve paranoya meydana getirir.)</w:t>
      </w:r>
    </w:p>
    <w:p w14:paraId="3BB7089F" w14:textId="77777777" w:rsidR="00741079" w:rsidRDefault="00741079" w:rsidP="00741079">
      <w:pPr>
        <w:pStyle w:val="ListeParagraf"/>
        <w:numPr>
          <w:ilvl w:val="0"/>
          <w:numId w:val="10"/>
        </w:numPr>
        <w:rPr>
          <w:b/>
          <w:bCs/>
        </w:rPr>
      </w:pPr>
      <w:r w:rsidRPr="00741079">
        <w:rPr>
          <w:b/>
          <w:bCs/>
        </w:rPr>
        <w:t>Hafıza kaybı</w:t>
      </w:r>
    </w:p>
    <w:p w14:paraId="77D29107" w14:textId="77777777" w:rsidR="00741079" w:rsidRDefault="00741079" w:rsidP="00741079">
      <w:pPr>
        <w:pStyle w:val="ListeParagraf"/>
        <w:numPr>
          <w:ilvl w:val="0"/>
          <w:numId w:val="10"/>
        </w:numPr>
        <w:rPr>
          <w:b/>
          <w:bCs/>
        </w:rPr>
      </w:pPr>
      <w:r w:rsidRPr="00741079">
        <w:rPr>
          <w:b/>
          <w:bCs/>
        </w:rPr>
        <w:t>Nefes darlığı</w:t>
      </w:r>
    </w:p>
    <w:p w14:paraId="6412AE81" w14:textId="77777777" w:rsidR="00741079" w:rsidRPr="00741079" w:rsidRDefault="00741079" w:rsidP="00741079">
      <w:pPr>
        <w:pStyle w:val="ListeParagraf"/>
        <w:numPr>
          <w:ilvl w:val="0"/>
          <w:numId w:val="10"/>
        </w:numPr>
        <w:rPr>
          <w:b/>
          <w:bCs/>
        </w:rPr>
      </w:pPr>
      <w:r w:rsidRPr="00741079">
        <w:rPr>
          <w:b/>
          <w:bCs/>
        </w:rPr>
        <w:t>Ağız ve gırtlak kanseri</w:t>
      </w:r>
    </w:p>
    <w:p w14:paraId="3BBD7988" w14:textId="77777777" w:rsidR="00741079" w:rsidRPr="00741079" w:rsidRDefault="00741079" w:rsidP="00741079">
      <w:pPr>
        <w:pStyle w:val="ListeParagraf"/>
        <w:numPr>
          <w:ilvl w:val="0"/>
          <w:numId w:val="10"/>
        </w:numPr>
        <w:rPr>
          <w:b/>
          <w:bCs/>
        </w:rPr>
      </w:pPr>
      <w:r w:rsidRPr="00741079">
        <w:rPr>
          <w:b/>
          <w:bCs/>
        </w:rPr>
        <w:t>Diş çürümeleri</w:t>
      </w:r>
    </w:p>
    <w:p w14:paraId="6EEC3B1B" w14:textId="77777777" w:rsidR="00741079" w:rsidRPr="00741079" w:rsidRDefault="00741079" w:rsidP="00741079">
      <w:pPr>
        <w:pStyle w:val="ListeParagraf"/>
        <w:numPr>
          <w:ilvl w:val="0"/>
          <w:numId w:val="10"/>
        </w:numPr>
        <w:rPr>
          <w:b/>
          <w:bCs/>
        </w:rPr>
      </w:pPr>
      <w:r w:rsidRPr="00741079">
        <w:rPr>
          <w:b/>
          <w:bCs/>
        </w:rPr>
        <w:t>Kalp krizi</w:t>
      </w:r>
    </w:p>
    <w:p w14:paraId="77A47FCE" w14:textId="77777777" w:rsidR="00741079" w:rsidRDefault="00741079" w:rsidP="00741079">
      <w:pPr>
        <w:pStyle w:val="ListeParagraf"/>
        <w:numPr>
          <w:ilvl w:val="0"/>
          <w:numId w:val="10"/>
        </w:numPr>
        <w:rPr>
          <w:b/>
          <w:bCs/>
        </w:rPr>
      </w:pPr>
      <w:r w:rsidRPr="00741079">
        <w:rPr>
          <w:b/>
          <w:bCs/>
        </w:rPr>
        <w:t>Dış görünüşte bozulma (Madde kullanıcılarında solgun bir cilt, kendileri tarafından oluşturulan derin yaralar gözlenir. Bazı maddelerin yoğun kullanımı iştahı azaltır. Kullanıcılar âdeta bir</w:t>
      </w:r>
      <w:r>
        <w:rPr>
          <w:b/>
          <w:bCs/>
        </w:rPr>
        <w:t xml:space="preserve"> </w:t>
      </w:r>
      <w:r w:rsidRPr="00741079">
        <w:rPr>
          <w:b/>
          <w:bCs/>
        </w:rPr>
        <w:t>iskelet gibi çok ince ve zayıf görünürler</w:t>
      </w:r>
      <w:r>
        <w:rPr>
          <w:b/>
          <w:bCs/>
        </w:rPr>
        <w:t>.)</w:t>
      </w:r>
    </w:p>
    <w:p w14:paraId="7CC7EB8E" w14:textId="77777777" w:rsidR="00741079" w:rsidRDefault="00741079" w:rsidP="00741079">
      <w:pPr>
        <w:pStyle w:val="ListeParagraf"/>
        <w:rPr>
          <w:b/>
          <w:bCs/>
        </w:rPr>
      </w:pPr>
    </w:p>
    <w:p w14:paraId="1CA4B22E" w14:textId="77777777" w:rsidR="00741079" w:rsidRDefault="00741079" w:rsidP="0064017F">
      <w:pPr>
        <w:jc w:val="center"/>
        <w:rPr>
          <w:b/>
          <w:bCs/>
        </w:rPr>
      </w:pPr>
      <w:r>
        <w:rPr>
          <w:b/>
          <w:bCs/>
        </w:rPr>
        <w:t>BAĞIMLILIĞIN SONUÇLARI</w:t>
      </w:r>
    </w:p>
    <w:p w14:paraId="75545178" w14:textId="77777777" w:rsidR="00741079" w:rsidRDefault="00741079" w:rsidP="00741079">
      <w:pPr>
        <w:pStyle w:val="ListeParagraf"/>
        <w:numPr>
          <w:ilvl w:val="0"/>
          <w:numId w:val="12"/>
        </w:numPr>
        <w:rPr>
          <w:b/>
          <w:bCs/>
        </w:rPr>
      </w:pPr>
      <w:r>
        <w:rPr>
          <w:b/>
          <w:bCs/>
        </w:rPr>
        <w:t>Maddeyi alabilmek önce mevcut parasını bitirir.</w:t>
      </w:r>
    </w:p>
    <w:p w14:paraId="3EC662BA" w14:textId="77777777" w:rsidR="00741079" w:rsidRDefault="00741079" w:rsidP="00741079">
      <w:pPr>
        <w:pStyle w:val="ListeParagraf"/>
        <w:numPr>
          <w:ilvl w:val="0"/>
          <w:numId w:val="12"/>
        </w:numPr>
        <w:rPr>
          <w:b/>
          <w:bCs/>
        </w:rPr>
      </w:pPr>
      <w:r>
        <w:rPr>
          <w:b/>
          <w:bCs/>
        </w:rPr>
        <w:t>Çevresindeki insanların değerli eşyalarını ve paralarını çalmaya başlar.</w:t>
      </w:r>
    </w:p>
    <w:p w14:paraId="5BC65668" w14:textId="77777777" w:rsidR="00741079" w:rsidRDefault="00741079" w:rsidP="00741079">
      <w:pPr>
        <w:pStyle w:val="ListeParagraf"/>
        <w:numPr>
          <w:ilvl w:val="0"/>
          <w:numId w:val="12"/>
        </w:numPr>
        <w:rPr>
          <w:b/>
          <w:bCs/>
        </w:rPr>
      </w:pPr>
      <w:r>
        <w:rPr>
          <w:b/>
          <w:bCs/>
        </w:rPr>
        <w:t>Suç işlerken yakalanır ve özgürlüğünü kaybeder.</w:t>
      </w:r>
    </w:p>
    <w:p w14:paraId="62EDAFA4" w14:textId="77777777" w:rsidR="00741079" w:rsidRDefault="00741079" w:rsidP="00741079">
      <w:pPr>
        <w:pStyle w:val="ListeParagraf"/>
        <w:numPr>
          <w:ilvl w:val="0"/>
          <w:numId w:val="12"/>
        </w:numPr>
        <w:rPr>
          <w:b/>
          <w:bCs/>
        </w:rPr>
      </w:pPr>
      <w:r>
        <w:rPr>
          <w:b/>
          <w:bCs/>
        </w:rPr>
        <w:t>Maddenin vücuduna verdiği zarardan sağlığını ve en sonunda hayatını kaybeder.</w:t>
      </w:r>
    </w:p>
    <w:p w14:paraId="53781AF1" w14:textId="77777777" w:rsidR="00741079" w:rsidRPr="00741079" w:rsidRDefault="00741079" w:rsidP="00741079">
      <w:pPr>
        <w:rPr>
          <w:b/>
          <w:bCs/>
        </w:rPr>
      </w:pPr>
    </w:p>
    <w:p w14:paraId="41AE6CC3" w14:textId="77777777" w:rsidR="00741079" w:rsidRDefault="0064017F" w:rsidP="0064017F">
      <w:pPr>
        <w:jc w:val="center"/>
        <w:rPr>
          <w:b/>
          <w:bCs/>
        </w:rPr>
      </w:pPr>
      <w:r>
        <w:rPr>
          <w:b/>
          <w:bCs/>
        </w:rPr>
        <w:t>DOĞRU BİLİNEN YANLIŞLAR</w:t>
      </w:r>
    </w:p>
    <w:p w14:paraId="5B8F4D2E" w14:textId="77777777" w:rsidR="0064017F" w:rsidRPr="0064017F" w:rsidRDefault="0064017F" w:rsidP="0064017F">
      <w:pPr>
        <w:rPr>
          <w:b/>
          <w:bCs/>
          <w:u w:val="single"/>
        </w:rPr>
      </w:pPr>
      <w:r w:rsidRPr="0064017F">
        <w:rPr>
          <w:b/>
          <w:bCs/>
          <w:u w:val="single"/>
        </w:rPr>
        <w:t>BENİM İRADEM GÜÇLÜDÜR, BEN BAĞIMLI OLMAM.</w:t>
      </w:r>
    </w:p>
    <w:p w14:paraId="2390BD79" w14:textId="77777777" w:rsidR="0064017F" w:rsidRPr="0064017F" w:rsidRDefault="0064017F" w:rsidP="0064017F">
      <w:pPr>
        <w:pStyle w:val="ListeParagraf"/>
        <w:numPr>
          <w:ilvl w:val="0"/>
          <w:numId w:val="13"/>
        </w:numPr>
      </w:pPr>
      <w:r w:rsidRPr="0064017F">
        <w:t xml:space="preserve">Merak duygusu, korkuyu yener ve özellikle ilk denemelerde söylenir. </w:t>
      </w:r>
    </w:p>
    <w:p w14:paraId="02C183AF" w14:textId="77777777" w:rsidR="0064017F" w:rsidRPr="0064017F" w:rsidRDefault="0064017F" w:rsidP="0064017F">
      <w:pPr>
        <w:rPr>
          <w:b/>
          <w:bCs/>
          <w:u w:val="single"/>
        </w:rPr>
      </w:pPr>
      <w:r w:rsidRPr="0064017F">
        <w:rPr>
          <w:b/>
          <w:bCs/>
          <w:u w:val="single"/>
        </w:rPr>
        <w:t xml:space="preserve">MADDE KULLLANIMI ARKADAŞLIK İLİŞKİLERİNİ ARTTIRIR. </w:t>
      </w:r>
    </w:p>
    <w:p w14:paraId="54E570F1" w14:textId="77777777" w:rsidR="0064017F" w:rsidRPr="0064017F" w:rsidRDefault="0064017F" w:rsidP="0064017F">
      <w:pPr>
        <w:pStyle w:val="ListeParagraf"/>
        <w:numPr>
          <w:ilvl w:val="0"/>
          <w:numId w:val="13"/>
        </w:numPr>
      </w:pPr>
      <w:r w:rsidRPr="0064017F">
        <w:t>Madde kullanan arkadaş grubuna dahil olma isteği</w:t>
      </w:r>
    </w:p>
    <w:p w14:paraId="012AB961" w14:textId="77777777" w:rsidR="0064017F" w:rsidRDefault="0064017F" w:rsidP="0064017F">
      <w:pPr>
        <w:pStyle w:val="ListeParagraf"/>
        <w:numPr>
          <w:ilvl w:val="0"/>
          <w:numId w:val="13"/>
        </w:numPr>
      </w:pPr>
      <w:r w:rsidRPr="0064017F">
        <w:t xml:space="preserve">Madde etkisi altındayken kişi anlamsız şeyler söyler veya kendisine yoğunlaşır. Bu haldeyken diğer insanlarla daha kötü iletişim kurar ve arkadaşlık ilişkilerini ilerletemez. </w:t>
      </w:r>
    </w:p>
    <w:p w14:paraId="5F1670F7" w14:textId="77777777" w:rsidR="0064017F" w:rsidRPr="0064017F" w:rsidRDefault="0064017F" w:rsidP="0064017F">
      <w:pPr>
        <w:rPr>
          <w:u w:val="single"/>
        </w:rPr>
      </w:pPr>
      <w:r w:rsidRPr="0064017F">
        <w:rPr>
          <w:b/>
          <w:bCs/>
          <w:u w:val="single"/>
        </w:rPr>
        <w:t>BEN KENDİMİ KONTROL EDEBİLİRİM.</w:t>
      </w:r>
    </w:p>
    <w:p w14:paraId="7AF88C72" w14:textId="77777777" w:rsidR="0064017F" w:rsidRPr="0064017F" w:rsidRDefault="0064017F" w:rsidP="0064017F">
      <w:pPr>
        <w:pStyle w:val="ListeParagraf"/>
        <w:numPr>
          <w:ilvl w:val="0"/>
          <w:numId w:val="14"/>
        </w:numPr>
      </w:pPr>
      <w:r w:rsidRPr="0064017F">
        <w:lastRenderedPageBreak/>
        <w:t xml:space="preserve">Bu düşünce madde kullanılan ortamlara girmekten çekinmeme sonucunu doğurur. Seçilecek en güvenli yol, bu ortamlardan kaçınmaktır. </w:t>
      </w:r>
    </w:p>
    <w:p w14:paraId="2C30D91E" w14:textId="77777777" w:rsidR="0064017F" w:rsidRPr="0064017F" w:rsidRDefault="0064017F" w:rsidP="0064017F">
      <w:pPr>
        <w:rPr>
          <w:b/>
          <w:bCs/>
          <w:u w:val="single"/>
        </w:rPr>
      </w:pPr>
      <w:r w:rsidRPr="0064017F">
        <w:rPr>
          <w:b/>
          <w:bCs/>
          <w:u w:val="single"/>
        </w:rPr>
        <w:t>HERKES KULLANIYOR, BİR ŞEY OLMUYOR.</w:t>
      </w:r>
    </w:p>
    <w:p w14:paraId="6906165C" w14:textId="77777777" w:rsidR="0064017F" w:rsidRPr="0064017F" w:rsidRDefault="0064017F" w:rsidP="0064017F">
      <w:pPr>
        <w:pStyle w:val="ListeParagraf"/>
        <w:numPr>
          <w:ilvl w:val="0"/>
          <w:numId w:val="14"/>
        </w:numPr>
      </w:pPr>
      <w:r w:rsidRPr="0064017F">
        <w:t xml:space="preserve">Bu düşünce kendisine yandaş arama çabasından kaynaklanır. </w:t>
      </w:r>
    </w:p>
    <w:p w14:paraId="2994A5AF" w14:textId="77777777" w:rsidR="0064017F" w:rsidRPr="0064017F" w:rsidRDefault="0064017F" w:rsidP="0064017F">
      <w:pPr>
        <w:pStyle w:val="ListeParagraf"/>
        <w:numPr>
          <w:ilvl w:val="0"/>
          <w:numId w:val="14"/>
        </w:numPr>
      </w:pPr>
      <w:r w:rsidRPr="0064017F">
        <w:t xml:space="preserve">Gencin çevresindeki madde kullanan kişilerin bunun zararlarını görmesi zaman alabilir. </w:t>
      </w:r>
    </w:p>
    <w:p w14:paraId="46A4F162" w14:textId="77777777" w:rsidR="0064017F" w:rsidRDefault="0064017F" w:rsidP="0064017F">
      <w:pPr>
        <w:rPr>
          <w:b/>
          <w:bCs/>
        </w:rPr>
      </w:pPr>
    </w:p>
    <w:p w14:paraId="40CD0907" w14:textId="77777777" w:rsidR="0064017F" w:rsidRPr="0064017F" w:rsidRDefault="0064017F" w:rsidP="0064017F">
      <w:pPr>
        <w:rPr>
          <w:b/>
          <w:bCs/>
          <w:u w:val="single"/>
        </w:rPr>
      </w:pPr>
      <w:r w:rsidRPr="0064017F">
        <w:rPr>
          <w:b/>
          <w:bCs/>
          <w:u w:val="single"/>
        </w:rPr>
        <w:t>BİR KERE KULLANMAKTAN BİR ŞEY ÇIKMAZ.</w:t>
      </w:r>
    </w:p>
    <w:p w14:paraId="14E035E0" w14:textId="77777777" w:rsidR="0064017F" w:rsidRPr="0064017F" w:rsidRDefault="0064017F" w:rsidP="0064017F">
      <w:pPr>
        <w:pStyle w:val="ListeParagraf"/>
        <w:numPr>
          <w:ilvl w:val="0"/>
          <w:numId w:val="15"/>
        </w:numPr>
      </w:pPr>
      <w:r w:rsidRPr="0064017F">
        <w:t xml:space="preserve">Bir kez, çok </w:t>
      </w:r>
      <w:proofErr w:type="spellStart"/>
      <w:r w:rsidRPr="0064017F">
        <w:t>kezin</w:t>
      </w:r>
      <w:proofErr w:type="spellEnd"/>
      <w:r w:rsidRPr="0064017F">
        <w:t xml:space="preserve"> ilk adımıdır. Çünkü ilk kullanımdan sonra kişi madde kullanımından artık korkmaz.</w:t>
      </w:r>
    </w:p>
    <w:p w14:paraId="787F8E2A" w14:textId="77777777" w:rsidR="0064017F" w:rsidRPr="0064017F" w:rsidRDefault="0064017F" w:rsidP="0064017F">
      <w:pPr>
        <w:rPr>
          <w:b/>
          <w:bCs/>
          <w:u w:val="single"/>
        </w:rPr>
      </w:pPr>
      <w:r w:rsidRPr="0064017F">
        <w:rPr>
          <w:b/>
          <w:bCs/>
          <w:u w:val="single"/>
        </w:rPr>
        <w:t>SADECE ZAYIF İNSANLAR BAĞIMLI OLUR.</w:t>
      </w:r>
    </w:p>
    <w:p w14:paraId="507DDF83" w14:textId="77777777" w:rsidR="0064017F" w:rsidRPr="0064017F" w:rsidRDefault="0064017F" w:rsidP="0064017F">
      <w:pPr>
        <w:pStyle w:val="ListeParagraf"/>
        <w:numPr>
          <w:ilvl w:val="0"/>
          <w:numId w:val="15"/>
        </w:numPr>
        <w:rPr>
          <w:b/>
          <w:bCs/>
        </w:rPr>
      </w:pPr>
      <w:r w:rsidRPr="0064017F">
        <w:t>Kişi zayıf olduğu için bağımlı olmaz. Bağımlı olduktan sonra zaman içinde zayıf bir insan haline gelir</w:t>
      </w:r>
      <w:r w:rsidRPr="0064017F">
        <w:rPr>
          <w:b/>
          <w:bCs/>
        </w:rPr>
        <w:t xml:space="preserve">. </w:t>
      </w:r>
    </w:p>
    <w:p w14:paraId="07F480FB" w14:textId="77777777" w:rsidR="0064017F" w:rsidRPr="0064017F" w:rsidRDefault="0064017F" w:rsidP="0064017F">
      <w:pPr>
        <w:rPr>
          <w:b/>
          <w:bCs/>
          <w:u w:val="single"/>
        </w:rPr>
      </w:pPr>
      <w:r w:rsidRPr="0064017F">
        <w:rPr>
          <w:b/>
          <w:bCs/>
          <w:u w:val="single"/>
        </w:rPr>
        <w:t xml:space="preserve">MADDE SADECE KULLANAN KİŞİYE ZARAR VERİR. </w:t>
      </w:r>
    </w:p>
    <w:p w14:paraId="4A04CF3C" w14:textId="77777777" w:rsidR="0064017F" w:rsidRPr="0064017F" w:rsidRDefault="0064017F" w:rsidP="0064017F">
      <w:pPr>
        <w:pStyle w:val="ListeParagraf"/>
        <w:numPr>
          <w:ilvl w:val="0"/>
          <w:numId w:val="15"/>
        </w:numPr>
      </w:pPr>
      <w:r w:rsidRPr="0064017F">
        <w:t>Bağımlı birey, toplumsal üretkenliğini kaybeder ve tüketen bir insan olmaya başlar.</w:t>
      </w:r>
    </w:p>
    <w:p w14:paraId="358F1786" w14:textId="77777777" w:rsidR="0064017F" w:rsidRPr="0064017F" w:rsidRDefault="0064017F" w:rsidP="0064017F">
      <w:pPr>
        <w:pStyle w:val="ListeParagraf"/>
        <w:numPr>
          <w:ilvl w:val="0"/>
          <w:numId w:val="15"/>
        </w:numPr>
      </w:pPr>
      <w:r w:rsidRPr="0064017F">
        <w:t xml:space="preserve">Maddeyi temin etmek için suç işlemek zorunda kalır. </w:t>
      </w:r>
    </w:p>
    <w:p w14:paraId="4D864AA4" w14:textId="77777777" w:rsidR="0064017F" w:rsidRPr="0064017F" w:rsidRDefault="0064017F" w:rsidP="0064017F">
      <w:pPr>
        <w:pStyle w:val="ListeParagraf"/>
        <w:numPr>
          <w:ilvl w:val="0"/>
          <w:numId w:val="15"/>
        </w:numPr>
      </w:pPr>
      <w:r w:rsidRPr="0064017F">
        <w:t>Madde için ödenen para doğrudan/dolaylı yollarla terör örgütlerinin kasasına girer.</w:t>
      </w:r>
    </w:p>
    <w:p w14:paraId="33EA630D" w14:textId="77777777" w:rsidR="0064017F" w:rsidRPr="0064017F" w:rsidRDefault="0064017F" w:rsidP="0064017F">
      <w:pPr>
        <w:pStyle w:val="ListeParagraf"/>
        <w:numPr>
          <w:ilvl w:val="0"/>
          <w:numId w:val="15"/>
        </w:numPr>
      </w:pPr>
      <w:r w:rsidRPr="0064017F">
        <w:t>Çevresindekileri de alıştırmaya çalışır.</w:t>
      </w:r>
    </w:p>
    <w:p w14:paraId="41E6ABA9" w14:textId="77777777" w:rsidR="0064017F" w:rsidRPr="0064017F" w:rsidRDefault="0064017F" w:rsidP="0064017F">
      <w:pPr>
        <w:rPr>
          <w:b/>
          <w:bCs/>
        </w:rPr>
      </w:pPr>
      <w:r w:rsidRPr="0064017F">
        <w:rPr>
          <w:b/>
          <w:bCs/>
          <w:u w:val="single"/>
        </w:rPr>
        <w:t>OTTUR, ZARARI YOKTUR. BAĞIMLILIK YAPMAZ</w:t>
      </w:r>
      <w:r w:rsidRPr="0064017F">
        <w:rPr>
          <w:b/>
          <w:bCs/>
        </w:rPr>
        <w:t xml:space="preserve">. </w:t>
      </w:r>
    </w:p>
    <w:p w14:paraId="4954463D" w14:textId="77777777" w:rsidR="0064017F" w:rsidRPr="0064017F" w:rsidRDefault="0064017F" w:rsidP="0064017F">
      <w:pPr>
        <w:pStyle w:val="ListeParagraf"/>
        <w:numPr>
          <w:ilvl w:val="0"/>
          <w:numId w:val="16"/>
        </w:numPr>
      </w:pPr>
      <w:r w:rsidRPr="0064017F">
        <w:t>Uykusuzluk, sinirlilik gibi şiddetli psikolojik yoksunluk belirtileri ortaya çıkar.</w:t>
      </w:r>
    </w:p>
    <w:p w14:paraId="411775D1" w14:textId="77777777" w:rsidR="0064017F" w:rsidRDefault="0064017F" w:rsidP="00741079">
      <w:pPr>
        <w:rPr>
          <w:b/>
          <w:bCs/>
        </w:rPr>
      </w:pPr>
    </w:p>
    <w:p w14:paraId="3C0F9CBB" w14:textId="77777777" w:rsidR="0064017F" w:rsidRDefault="0064017F" w:rsidP="0064017F">
      <w:pPr>
        <w:jc w:val="center"/>
        <w:rPr>
          <w:b/>
          <w:bCs/>
        </w:rPr>
      </w:pPr>
      <w:r>
        <w:rPr>
          <w:b/>
          <w:bCs/>
        </w:rPr>
        <w:t>MADDE KULLANIMINDA İLK TEKLİFİ KİM YAPAR?</w:t>
      </w:r>
    </w:p>
    <w:p w14:paraId="3DFC888D" w14:textId="77777777" w:rsidR="00C87F18" w:rsidRPr="00C87F18" w:rsidRDefault="00C87F18" w:rsidP="00C87F18">
      <w:pPr>
        <w:numPr>
          <w:ilvl w:val="0"/>
          <w:numId w:val="17"/>
        </w:numPr>
      </w:pPr>
      <w:r w:rsidRPr="00C87F18">
        <w:t>Maddeyi tanıtan, kullanma fikrini oluşturan yüksek ihtimal yakın bir arkadaştır.</w:t>
      </w:r>
    </w:p>
    <w:p w14:paraId="1C0F622A" w14:textId="77777777" w:rsidR="00C87F18" w:rsidRPr="00C87F18" w:rsidRDefault="00C87F18" w:rsidP="00C87F18">
      <w:pPr>
        <w:numPr>
          <w:ilvl w:val="0"/>
          <w:numId w:val="17"/>
        </w:numPr>
      </w:pPr>
      <w:r w:rsidRPr="00C87F18">
        <w:t xml:space="preserve">Bu maddelerin zararlı olduğunu ve kullanılmaması gerektiğini herkes bilir. </w:t>
      </w:r>
    </w:p>
    <w:p w14:paraId="1535B00A" w14:textId="77777777" w:rsidR="00C87F18" w:rsidRPr="00C87F18" w:rsidRDefault="00C87F18" w:rsidP="00C87F18">
      <w:pPr>
        <w:numPr>
          <w:ilvl w:val="0"/>
          <w:numId w:val="17"/>
        </w:numPr>
      </w:pPr>
      <w:r w:rsidRPr="00C87F18">
        <w:t xml:space="preserve">Genç bu maddeleri merak edip kullanmak istese bile tek başına kullanmaya cesaret edemez. </w:t>
      </w:r>
    </w:p>
    <w:p w14:paraId="47AF2DC0" w14:textId="77777777" w:rsidR="00C87F18" w:rsidRDefault="00C87F18" w:rsidP="00C87F18">
      <w:pPr>
        <w:ind w:left="720"/>
        <w:rPr>
          <w:b/>
          <w:bCs/>
        </w:rPr>
      </w:pPr>
    </w:p>
    <w:p w14:paraId="267AE87B" w14:textId="77777777" w:rsidR="00C87F18" w:rsidRDefault="00C87F18" w:rsidP="00C87F18">
      <w:pPr>
        <w:ind w:left="720"/>
        <w:jc w:val="center"/>
        <w:rPr>
          <w:b/>
          <w:bCs/>
        </w:rPr>
      </w:pPr>
      <w:r>
        <w:rPr>
          <w:b/>
          <w:bCs/>
        </w:rPr>
        <w:t>MADDE KULLLANIMI İLK DEFA NEREDE TEKLİF EDİLİR?</w:t>
      </w:r>
    </w:p>
    <w:p w14:paraId="54358655" w14:textId="77777777" w:rsidR="00C87F18" w:rsidRPr="00C87F18" w:rsidRDefault="00C87F18" w:rsidP="00C87F18">
      <w:pPr>
        <w:numPr>
          <w:ilvl w:val="0"/>
          <w:numId w:val="18"/>
        </w:numPr>
      </w:pPr>
      <w:r w:rsidRPr="00C87F18">
        <w:t>Yakın arkadaş çevresiyle, eğlenmek için gidilen ortamlarda öğrenilir. İnternet kafeler, oyun salonları gibi mekanlar en riskli ortamlardır.</w:t>
      </w:r>
    </w:p>
    <w:p w14:paraId="246F47F1" w14:textId="77777777" w:rsidR="00C87F18" w:rsidRPr="00C87F18" w:rsidRDefault="00C87F18" w:rsidP="00C87F18">
      <w:pPr>
        <w:numPr>
          <w:ilvl w:val="0"/>
          <w:numId w:val="19"/>
        </w:numPr>
      </w:pPr>
      <w:r w:rsidRPr="00C87F18">
        <w:t>Samimi bir hava oluştuğu zaman kişinin üzüntülü, sıkıntılı ve öfkeli olduğu anlarda teklifi kolay hale gelir.</w:t>
      </w:r>
      <w:r>
        <w:t xml:space="preserve"> </w:t>
      </w:r>
      <w:r w:rsidRPr="00C87F18">
        <w:t>(Hayır demek zorlaşır)</w:t>
      </w:r>
    </w:p>
    <w:p w14:paraId="5C27B2F4" w14:textId="77777777" w:rsidR="00C87F18" w:rsidRDefault="00C87F18" w:rsidP="00C87F18">
      <w:pPr>
        <w:numPr>
          <w:ilvl w:val="0"/>
          <w:numId w:val="19"/>
        </w:numPr>
      </w:pPr>
      <w:r w:rsidRPr="00C87F18">
        <w:t xml:space="preserve">İlk defa insanların güvende hissettikleri ortamda teklif edilir. (Kendi/arkadaşlarının evi, terk edilmiş </w:t>
      </w:r>
      <w:proofErr w:type="gramStart"/>
      <w:r w:rsidRPr="00C87F18">
        <w:t>mekan</w:t>
      </w:r>
      <w:proofErr w:type="gramEnd"/>
      <w:r w:rsidRPr="00C87F18">
        <w:t>, ıssız yer, parklar vs.)</w:t>
      </w:r>
    </w:p>
    <w:p w14:paraId="7A0922A3" w14:textId="211A477D" w:rsidR="00C87F18" w:rsidRDefault="00C87F18" w:rsidP="00C87F18"/>
    <w:p w14:paraId="08355490" w14:textId="77777777" w:rsidR="00F24642" w:rsidRPr="00C87F18" w:rsidRDefault="00F24642" w:rsidP="00C87F18"/>
    <w:p w14:paraId="4B82CBEA" w14:textId="77777777" w:rsidR="00C87F18" w:rsidRDefault="00C87F18" w:rsidP="00C87F18">
      <w:pPr>
        <w:ind w:left="720"/>
        <w:jc w:val="center"/>
        <w:rPr>
          <w:b/>
          <w:bCs/>
        </w:rPr>
      </w:pPr>
      <w:r>
        <w:rPr>
          <w:b/>
          <w:bCs/>
        </w:rPr>
        <w:lastRenderedPageBreak/>
        <w:t>MADDE KULLLANIMI İLK DEFA NASIL TEKLİF EDİLİR?</w:t>
      </w:r>
    </w:p>
    <w:p w14:paraId="73D59DDB" w14:textId="77777777" w:rsidR="00C87F18" w:rsidRPr="00C87F18" w:rsidRDefault="00C87F18" w:rsidP="00C87F18">
      <w:pPr>
        <w:numPr>
          <w:ilvl w:val="0"/>
          <w:numId w:val="20"/>
        </w:numPr>
      </w:pPr>
      <w:r w:rsidRPr="00C87F18">
        <w:t>İnsan bilmediği bir şeyi yapmaya karşı güçlü bir direnç gösterir. Bu direnci kıracak en güçlü anahtar «Bir kereden bir şey olmaz.» söylemidir. Sadece bir kereliğine maddeyi kullanmaya ikna edilmeye çalışır.</w:t>
      </w:r>
    </w:p>
    <w:p w14:paraId="6515D032" w14:textId="77777777" w:rsidR="00C87F18" w:rsidRPr="00C87F18" w:rsidRDefault="00C87F18" w:rsidP="00C87F18">
      <w:pPr>
        <w:numPr>
          <w:ilvl w:val="0"/>
          <w:numId w:val="20"/>
        </w:numPr>
      </w:pPr>
      <w:r w:rsidRPr="00C87F18">
        <w:t>Bütün maddeler kişiye ilk defa teklif edilirken sigara içinde ve sigaraya benzetilerek sunulur.</w:t>
      </w:r>
    </w:p>
    <w:p w14:paraId="10E0EEE6" w14:textId="77777777" w:rsidR="00C87F18" w:rsidRPr="00C87F18" w:rsidRDefault="00C87F18" w:rsidP="00C87F18">
      <w:pPr>
        <w:numPr>
          <w:ilvl w:val="0"/>
          <w:numId w:val="20"/>
        </w:numPr>
      </w:pPr>
      <w:r w:rsidRPr="00C87F18">
        <w:t xml:space="preserve">«Bak ben de kullanıyorum, bak şu kişiler de kullanıyor.» gibi sözler özdeşlik kurmaya ve maddeyi denenmesi için güven telkin etmeye çalışılır. </w:t>
      </w:r>
    </w:p>
    <w:p w14:paraId="2039B424" w14:textId="77777777" w:rsidR="00C87F18" w:rsidRPr="00C87F18" w:rsidRDefault="00C87F18" w:rsidP="00C87F18">
      <w:pPr>
        <w:numPr>
          <w:ilvl w:val="0"/>
          <w:numId w:val="20"/>
        </w:numPr>
      </w:pPr>
      <w:r w:rsidRPr="00C87F18">
        <w:t xml:space="preserve">İnsanları alıştırmak için ilk zamanlar madde bedava verilir. İnsanlar bağımlı olduktan sonra </w:t>
      </w:r>
      <w:proofErr w:type="gramStart"/>
      <w:r w:rsidRPr="00C87F18">
        <w:t>bedeli</w:t>
      </w:r>
      <w:proofErr w:type="gramEnd"/>
      <w:r w:rsidRPr="00C87F18">
        <w:t xml:space="preserve"> ödenmeden madde asla verilmez. </w:t>
      </w:r>
    </w:p>
    <w:p w14:paraId="60C08099" w14:textId="77777777" w:rsidR="00C87F18" w:rsidRPr="00C87F18" w:rsidRDefault="00C87F18" w:rsidP="00C87F18">
      <w:pPr>
        <w:numPr>
          <w:ilvl w:val="0"/>
          <w:numId w:val="20"/>
        </w:numPr>
      </w:pPr>
      <w:r w:rsidRPr="00C87F18">
        <w:t xml:space="preserve">İnsanların maddeye alıştırmanın en temel amacı paralarını almaktır. </w:t>
      </w:r>
    </w:p>
    <w:p w14:paraId="54125E46" w14:textId="77777777" w:rsidR="00C87F18" w:rsidRPr="00C87F18" w:rsidRDefault="00C87F18" w:rsidP="00C87F18">
      <w:pPr>
        <w:ind w:left="720"/>
      </w:pPr>
    </w:p>
    <w:p w14:paraId="5FB78476" w14:textId="77777777" w:rsidR="0064017F" w:rsidRDefault="00C87F18" w:rsidP="00C87F18">
      <w:pPr>
        <w:jc w:val="center"/>
        <w:rPr>
          <w:b/>
          <w:bCs/>
        </w:rPr>
      </w:pPr>
      <w:r w:rsidRPr="00C87F18">
        <w:rPr>
          <w:b/>
          <w:bCs/>
        </w:rPr>
        <w:t>MADDE KULLANIMINI REDDEDEN KİŞİYİ BEKLEYEN KLİŞELER</w:t>
      </w:r>
    </w:p>
    <w:p w14:paraId="1E618553" w14:textId="77777777" w:rsidR="00C87F18" w:rsidRDefault="00C87F18" w:rsidP="00C87F18">
      <w:pPr>
        <w:pStyle w:val="ListeParagraf"/>
        <w:numPr>
          <w:ilvl w:val="0"/>
          <w:numId w:val="22"/>
        </w:numPr>
      </w:pPr>
      <w:r w:rsidRPr="00C87F18">
        <w:rPr>
          <w:b/>
          <w:bCs/>
        </w:rPr>
        <w:t>Yağcılık:</w:t>
      </w:r>
      <w:r>
        <w:t xml:space="preserve"> Sen olmasan buranın tadı tuzu kaçar.</w:t>
      </w:r>
    </w:p>
    <w:p w14:paraId="1E448E8E" w14:textId="77777777" w:rsidR="00C87F18" w:rsidRDefault="00C87F18" w:rsidP="00C87F18">
      <w:pPr>
        <w:pStyle w:val="ListeParagraf"/>
        <w:numPr>
          <w:ilvl w:val="0"/>
          <w:numId w:val="22"/>
        </w:numPr>
      </w:pPr>
      <w:r w:rsidRPr="00C87F18">
        <w:rPr>
          <w:b/>
          <w:bCs/>
        </w:rPr>
        <w:t>Yalnız Bırakma</w:t>
      </w:r>
      <w:r>
        <w:t>: Eğer gidersen bir daha yüzüne bakmam.</w:t>
      </w:r>
    </w:p>
    <w:p w14:paraId="471DA96A" w14:textId="77777777" w:rsidR="00C87F18" w:rsidRDefault="00C87F18" w:rsidP="00C87F18">
      <w:pPr>
        <w:pStyle w:val="ListeParagraf"/>
        <w:numPr>
          <w:ilvl w:val="0"/>
          <w:numId w:val="22"/>
        </w:numPr>
      </w:pPr>
      <w:r w:rsidRPr="00C87F18">
        <w:rPr>
          <w:b/>
          <w:bCs/>
        </w:rPr>
        <w:t>Yalvarma, acındırma:</w:t>
      </w:r>
      <w:r>
        <w:t xml:space="preserve"> Ne olur, hatırım için bir kez… Beni kırma!</w:t>
      </w:r>
    </w:p>
    <w:p w14:paraId="57F91A74" w14:textId="77777777" w:rsidR="00C87F18" w:rsidRDefault="00C87F18" w:rsidP="00C87F18">
      <w:pPr>
        <w:pStyle w:val="ListeParagraf"/>
        <w:numPr>
          <w:ilvl w:val="0"/>
          <w:numId w:val="22"/>
        </w:numPr>
      </w:pPr>
      <w:r w:rsidRPr="00C87F18">
        <w:rPr>
          <w:b/>
          <w:bCs/>
        </w:rPr>
        <w:t>Tehdit:</w:t>
      </w:r>
      <w:r>
        <w:t xml:space="preserve"> Kesinlikle seni bırakmayız!</w:t>
      </w:r>
    </w:p>
    <w:p w14:paraId="0A78B0E8" w14:textId="77777777" w:rsidR="00C87F18" w:rsidRDefault="00C87F18" w:rsidP="00C87F18">
      <w:pPr>
        <w:pStyle w:val="ListeParagraf"/>
        <w:numPr>
          <w:ilvl w:val="0"/>
          <w:numId w:val="22"/>
        </w:numPr>
      </w:pPr>
      <w:r w:rsidRPr="00C87F18">
        <w:rPr>
          <w:b/>
          <w:bCs/>
        </w:rPr>
        <w:t>Aşağılama</w:t>
      </w:r>
      <w:r>
        <w:t>: Hadi süt çocuğu sen de! Ana kuzusu…</w:t>
      </w:r>
    </w:p>
    <w:p w14:paraId="532762D0" w14:textId="77777777" w:rsidR="00C87F18" w:rsidRDefault="00C87F18" w:rsidP="00C87F18"/>
    <w:p w14:paraId="290697B0" w14:textId="77777777" w:rsidR="006E40F2" w:rsidRDefault="006E40F2" w:rsidP="006E40F2">
      <w:pPr>
        <w:jc w:val="center"/>
        <w:rPr>
          <w:b/>
          <w:bCs/>
        </w:rPr>
      </w:pPr>
      <w:r w:rsidRPr="006E40F2">
        <w:rPr>
          <w:b/>
          <w:bCs/>
        </w:rPr>
        <w:t>RİSKLİ DURUMLARIN DIŞINDA KALMAK</w:t>
      </w:r>
    </w:p>
    <w:p w14:paraId="7CF5F168" w14:textId="77777777" w:rsidR="006E40F2" w:rsidRDefault="006E40F2" w:rsidP="006E40F2">
      <w:r w:rsidRPr="006E40F2">
        <w:rPr>
          <w:b/>
          <w:bCs/>
        </w:rPr>
        <w:t>DURUMDAN KAÇINABİLİRSİNİZ. (</w:t>
      </w:r>
      <w:r>
        <w:t>Riskli gördüğünüz yerler/ortamlardan uzak kalarak)</w:t>
      </w:r>
    </w:p>
    <w:p w14:paraId="023B2503" w14:textId="77777777" w:rsidR="006E40F2" w:rsidRDefault="006E40F2" w:rsidP="006E40F2">
      <w:r>
        <w:t>Riskli yer ya da ortamlarda bulunmanız gerektiğinde olumlu alışkanlıklara sahip arkadaşlarınızla vakit geçirerek ortamın riskinden birlikte korunabilirsiniz.</w:t>
      </w:r>
    </w:p>
    <w:p w14:paraId="32078BE1" w14:textId="77777777" w:rsidR="006E40F2" w:rsidRPr="006E40F2" w:rsidRDefault="006E40F2" w:rsidP="006E40F2">
      <w:pPr>
        <w:rPr>
          <w:b/>
          <w:bCs/>
        </w:rPr>
      </w:pPr>
      <w:r w:rsidRPr="006E40F2">
        <w:rPr>
          <w:b/>
          <w:bCs/>
        </w:rPr>
        <w:t>ORTAMI TERK EDİNİZ.</w:t>
      </w:r>
    </w:p>
    <w:p w14:paraId="668DFB86" w14:textId="77777777" w:rsidR="006E40F2" w:rsidRDefault="006E40F2" w:rsidP="006E40F2">
      <w:r>
        <w:t xml:space="preserve">Bulunduğunuz ortamda tanıdığınız bir kişi tarafından bağımlılık yapıcı herhangi bir maddeyi denemenizle ilgili bir teklifte bulunursa yapacağınız en önemli şey kısa ve net bir ifadeyle “Hayır.” demek ve ortamı terk etmektir. </w:t>
      </w:r>
    </w:p>
    <w:p w14:paraId="6FF72AC7" w14:textId="77777777" w:rsidR="006E40F2" w:rsidRDefault="006E40F2" w:rsidP="006E40F2"/>
    <w:p w14:paraId="78311218" w14:textId="77777777" w:rsidR="006E40F2" w:rsidRDefault="006E40F2" w:rsidP="006E40F2">
      <w:pPr>
        <w:jc w:val="center"/>
        <w:rPr>
          <w:b/>
          <w:bCs/>
        </w:rPr>
      </w:pPr>
      <w:r w:rsidRPr="006E40F2">
        <w:rPr>
          <w:b/>
          <w:bCs/>
        </w:rPr>
        <w:t>NE ZAMAN VE NASIL “HAYIR!” DEMELİ?</w:t>
      </w:r>
    </w:p>
    <w:p w14:paraId="0D902206" w14:textId="77777777" w:rsidR="006E40F2" w:rsidRDefault="006E40F2" w:rsidP="006E40F2">
      <w:r>
        <w:t>İstenilen şey önceliklerinizle ve yapmak istedikleriniz ile çelişiyorsa “HAYIR!” demelisiniz. (İdealler, ümitler, prensipler, değerler vs.)</w:t>
      </w:r>
    </w:p>
    <w:p w14:paraId="6D760B08" w14:textId="77777777" w:rsidR="006E40F2" w:rsidRDefault="003C3902" w:rsidP="006E40F2">
      <w:r>
        <w:t>Karşınızdaki kişi sizin üzerinizde baskı kurmaya çalışıyor ve çok ısrarcı davranıyorsa kesin bir dille “HAYIR!” demelisiniz.</w:t>
      </w:r>
    </w:p>
    <w:p w14:paraId="64921D5A" w14:textId="77777777" w:rsidR="003C3902" w:rsidRDefault="003C3902" w:rsidP="006E40F2">
      <w:r>
        <w:t xml:space="preserve">Sizden istenilen şey size veya başkalarına zarar verebilecek bir şeyse mutlaka “HAYIR!” demelisiniz. </w:t>
      </w:r>
    </w:p>
    <w:p w14:paraId="547CF1D1" w14:textId="77777777" w:rsidR="003C3902" w:rsidRDefault="003C3902" w:rsidP="006E40F2"/>
    <w:p w14:paraId="1BA1898F" w14:textId="77777777" w:rsidR="00F24642" w:rsidRDefault="00F24642" w:rsidP="003C3902">
      <w:pPr>
        <w:jc w:val="center"/>
        <w:rPr>
          <w:b/>
          <w:bCs/>
        </w:rPr>
      </w:pPr>
    </w:p>
    <w:p w14:paraId="3456DEC5" w14:textId="77777777" w:rsidR="00F24642" w:rsidRDefault="00F24642" w:rsidP="003C3902">
      <w:pPr>
        <w:jc w:val="center"/>
        <w:rPr>
          <w:b/>
          <w:bCs/>
        </w:rPr>
      </w:pPr>
    </w:p>
    <w:p w14:paraId="5855BCE2" w14:textId="1F26F377" w:rsidR="003C3902" w:rsidRDefault="003C3902" w:rsidP="003C3902">
      <w:pPr>
        <w:jc w:val="center"/>
        <w:rPr>
          <w:b/>
          <w:bCs/>
        </w:rPr>
      </w:pPr>
      <w:r>
        <w:rPr>
          <w:b/>
          <w:bCs/>
        </w:rPr>
        <w:lastRenderedPageBreak/>
        <w:t>“HAYIR!” KELİMESİ NİÇİN BU KADAR ÖNEMLİ</w:t>
      </w:r>
    </w:p>
    <w:p w14:paraId="6C3C21C2" w14:textId="77777777" w:rsidR="003C3902" w:rsidRDefault="003C3902" w:rsidP="003C3902">
      <w:r>
        <w:t xml:space="preserve">İstenmeyen taleplere/tekliflere “Hayır!” demeye başladıkça kişinin hayatı üzerindeki kontrol duygusu ve kendine olan güveni artar. </w:t>
      </w:r>
    </w:p>
    <w:p w14:paraId="59E812C0" w14:textId="77777777" w:rsidR="00131A79" w:rsidRDefault="00131A79" w:rsidP="00131A79">
      <w:pPr>
        <w:jc w:val="center"/>
      </w:pPr>
    </w:p>
    <w:p w14:paraId="37243295" w14:textId="77777777" w:rsidR="003C3902" w:rsidRPr="000307D1" w:rsidRDefault="00131A79" w:rsidP="00131A79">
      <w:pPr>
        <w:jc w:val="center"/>
        <w:rPr>
          <w:b/>
          <w:bCs/>
        </w:rPr>
      </w:pPr>
      <w:r w:rsidRPr="000307D1">
        <w:rPr>
          <w:b/>
          <w:bCs/>
        </w:rPr>
        <w:t>ARKADAŞ TAVSİYESİ</w:t>
      </w:r>
    </w:p>
    <w:p w14:paraId="02B54803" w14:textId="77777777" w:rsidR="00131A79" w:rsidRDefault="00131A79" w:rsidP="000307D1">
      <w:pPr>
        <w:pStyle w:val="ListeParagraf"/>
        <w:numPr>
          <w:ilvl w:val="0"/>
          <w:numId w:val="16"/>
        </w:numPr>
      </w:pPr>
      <w:r>
        <w:t>Madde kullanımına başlama sürecini ve nedeni bilmeden ahlak dersi vermeye kalkışmayın.</w:t>
      </w:r>
    </w:p>
    <w:p w14:paraId="7F98524F" w14:textId="77777777" w:rsidR="00131A79" w:rsidRDefault="00131A79" w:rsidP="000307D1">
      <w:pPr>
        <w:pStyle w:val="ListeParagraf"/>
        <w:numPr>
          <w:ilvl w:val="0"/>
          <w:numId w:val="16"/>
        </w:numPr>
      </w:pPr>
      <w:r>
        <w:t xml:space="preserve">Arkadaşınız onunla kurmaya çalıştığınız iletişimde size karşı direnç gösterebilir. İletişim </w:t>
      </w:r>
      <w:proofErr w:type="gramStart"/>
      <w:r>
        <w:t>kurmaktan</w:t>
      </w:r>
      <w:proofErr w:type="gramEnd"/>
      <w:r>
        <w:t xml:space="preserve"> vazgeçmeyin. Sürekli onun yanında olduğunuzu ve destek alma noktasında ona yardımcı olabileceğini ifade edin. Madde kullanımına başlamada en önemli etken akran baskısıdır. </w:t>
      </w:r>
    </w:p>
    <w:p w14:paraId="119A9BE3" w14:textId="77777777" w:rsidR="00131A79" w:rsidRDefault="00131A79" w:rsidP="000307D1">
      <w:pPr>
        <w:pStyle w:val="ListeParagraf"/>
        <w:numPr>
          <w:ilvl w:val="0"/>
          <w:numId w:val="16"/>
        </w:numPr>
      </w:pPr>
      <w:r>
        <w:t xml:space="preserve">Madde kullanan kişiler çok yalan söyler. </w:t>
      </w:r>
    </w:p>
    <w:p w14:paraId="735B0F54" w14:textId="77777777" w:rsidR="00131A79" w:rsidRDefault="00421403" w:rsidP="000307D1">
      <w:pPr>
        <w:pStyle w:val="ListeParagraf"/>
        <w:numPr>
          <w:ilvl w:val="0"/>
          <w:numId w:val="16"/>
        </w:numPr>
      </w:pPr>
      <w:r>
        <w:t xml:space="preserve">Madde kullanımının doğru olarak algılamasından güvendiğiniz kişilerden bilgi desteği alın. </w:t>
      </w:r>
      <w:r w:rsidR="00131A79">
        <w:t xml:space="preserve">Madde kullanan arkadaşınızla kurduğunuz iletişimde madde bağımlılığı konusunda yeterli bilgiye sahip olduğunuzu hissettirin. </w:t>
      </w:r>
    </w:p>
    <w:p w14:paraId="07680EBE" w14:textId="77777777" w:rsidR="000307D1" w:rsidRDefault="00131A79" w:rsidP="000307D1">
      <w:pPr>
        <w:pStyle w:val="ListeParagraf"/>
        <w:numPr>
          <w:ilvl w:val="0"/>
          <w:numId w:val="16"/>
        </w:numPr>
      </w:pPr>
      <w:r>
        <w:t xml:space="preserve">Arkadaşınıza </w:t>
      </w:r>
      <w:r w:rsidR="000307D1">
        <w:t>ve çevrenize madde bağımlılığının tıbbi bir hastalık olduğunu anlatın ve bir uzmandan destek alınması gerektiğini vurgulayın.</w:t>
      </w:r>
    </w:p>
    <w:p w14:paraId="3E0A4100" w14:textId="77777777" w:rsidR="00131A79" w:rsidRDefault="000307D1" w:rsidP="000307D1">
      <w:pPr>
        <w:pStyle w:val="ListeParagraf"/>
        <w:numPr>
          <w:ilvl w:val="0"/>
          <w:numId w:val="16"/>
        </w:numPr>
      </w:pPr>
      <w:r>
        <w:t xml:space="preserve">Madde kullanmak amacıyla bulundurmanın bir suç olduğunu unutmayın. Süreçte kendinizi korumayı unutmayın. Arkadaşınızla yalnız kalmamaya dikkat edin. </w:t>
      </w:r>
    </w:p>
    <w:p w14:paraId="2A6C7CC3" w14:textId="77777777" w:rsidR="00421403" w:rsidRDefault="00421403" w:rsidP="00421403"/>
    <w:p w14:paraId="1EFAFD90" w14:textId="77777777" w:rsidR="00421403" w:rsidRPr="00CD25DF" w:rsidRDefault="00CD25DF" w:rsidP="00CD25DF">
      <w:pPr>
        <w:jc w:val="center"/>
        <w:rPr>
          <w:b/>
          <w:bCs/>
        </w:rPr>
      </w:pPr>
      <w:r>
        <w:rPr>
          <w:b/>
          <w:bCs/>
        </w:rPr>
        <w:t xml:space="preserve">TÜRK CEZA KANUNU’NDA </w:t>
      </w:r>
      <w:r w:rsidRPr="00CD25DF">
        <w:rPr>
          <w:b/>
          <w:bCs/>
        </w:rPr>
        <w:t>MADDE BAĞIMLILIĞININ YERİ</w:t>
      </w:r>
    </w:p>
    <w:p w14:paraId="1DDE440C" w14:textId="77777777" w:rsidR="00CD25DF" w:rsidRPr="00CD25DF" w:rsidRDefault="00CD25DF" w:rsidP="00CD25DF">
      <w:pPr>
        <w:pStyle w:val="ListeParagraf"/>
        <w:numPr>
          <w:ilvl w:val="0"/>
          <w:numId w:val="23"/>
        </w:numPr>
      </w:pPr>
      <w:r w:rsidRPr="00CD25DF">
        <w:t>Uyuşturucu veya uyarıcı maddeleri ruhsatsız veya ruhsata aykırı olarak imal, ithal veya ihraç eden kişi, 20 – 30 yıl hapis ile cezalandırılır.</w:t>
      </w:r>
    </w:p>
    <w:p w14:paraId="72E545D1" w14:textId="77777777" w:rsidR="00CD25DF" w:rsidRPr="00CD25DF" w:rsidRDefault="00CD25DF" w:rsidP="00CD25DF">
      <w:pPr>
        <w:pStyle w:val="ListeParagraf"/>
        <w:numPr>
          <w:ilvl w:val="0"/>
          <w:numId w:val="23"/>
        </w:numPr>
      </w:pPr>
      <w:r w:rsidRPr="00CD25DF">
        <w:t xml:space="preserve">Uyuşturucu veya uyarıcı maddeleri satan, satışa arz eden, başkalarına veren, sevk eden, nakleden, depolayan, satın alan, kabul eden, bulunduran kişi, 10 yıldan az olmamak üzere hapis ile cezalandırılır. </w:t>
      </w:r>
    </w:p>
    <w:p w14:paraId="60B44B60" w14:textId="77777777" w:rsidR="00CD25DF" w:rsidRPr="00CD25DF" w:rsidRDefault="00CD25DF" w:rsidP="00CD25DF">
      <w:pPr>
        <w:pStyle w:val="ListeParagraf"/>
        <w:numPr>
          <w:ilvl w:val="0"/>
          <w:numId w:val="23"/>
        </w:numPr>
      </w:pPr>
      <w:r w:rsidRPr="00CD25DF">
        <w:t>Kullanmak için uyuşturucu veya uyarıcı madde satın alan, kabul eden veya bulunduran ya da uyuşturucu veya uyarıcı madde kullanan kişi, 2 – 5 yıla kadar hapis cezası ile cezalandırılır.</w:t>
      </w:r>
    </w:p>
    <w:p w14:paraId="7FBC83CD" w14:textId="77777777" w:rsidR="00CD25DF" w:rsidRDefault="00606F80" w:rsidP="00606F80">
      <w:pPr>
        <w:jc w:val="center"/>
        <w:rPr>
          <w:b/>
          <w:bCs/>
        </w:rPr>
      </w:pPr>
      <w:r>
        <w:rPr>
          <w:b/>
          <w:bCs/>
        </w:rPr>
        <w:t>OKULDAKİ DİSİPLİN SÜRECİ ve CEZALAR</w:t>
      </w:r>
    </w:p>
    <w:p w14:paraId="7E195F2F" w14:textId="77777777" w:rsidR="00606F80" w:rsidRPr="00606F80" w:rsidRDefault="00606F80" w:rsidP="00606F80">
      <w:pPr>
        <w:pStyle w:val="ListeParagraf"/>
        <w:numPr>
          <w:ilvl w:val="0"/>
          <w:numId w:val="24"/>
        </w:numPr>
      </w:pPr>
      <w:r w:rsidRPr="00606F80">
        <w:t>Tütün ve tütün mamullerini bulunduran veya içen öğrencilere kınama</w:t>
      </w:r>
    </w:p>
    <w:p w14:paraId="2E6576E6" w14:textId="77777777" w:rsidR="00606F80" w:rsidRPr="00606F80" w:rsidRDefault="00606F80" w:rsidP="00606F80">
      <w:pPr>
        <w:pStyle w:val="ListeParagraf"/>
        <w:numPr>
          <w:ilvl w:val="0"/>
          <w:numId w:val="24"/>
        </w:numPr>
      </w:pPr>
      <w:r w:rsidRPr="00606F80">
        <w:t>Sarhoşluk veren zararlı maddeleri bulunduran veya kullanan öğrencilere okuldan kısa süreli uzaklaştırma</w:t>
      </w:r>
    </w:p>
    <w:p w14:paraId="058F33E5" w14:textId="77777777" w:rsidR="00606F80" w:rsidRPr="00606F80" w:rsidRDefault="00606F80" w:rsidP="00606F80">
      <w:pPr>
        <w:pStyle w:val="ListeParagraf"/>
        <w:numPr>
          <w:ilvl w:val="0"/>
          <w:numId w:val="24"/>
        </w:numPr>
      </w:pPr>
      <w:r w:rsidRPr="00606F80">
        <w:t>Bağımlılık yapan zararlı maddeleri bulunduran veya kullanan öğrencilere okul değiştirme</w:t>
      </w:r>
    </w:p>
    <w:p w14:paraId="61C67F9A" w14:textId="77777777" w:rsidR="00606F80" w:rsidRPr="00606F80" w:rsidRDefault="00606F80" w:rsidP="00606F80">
      <w:pPr>
        <w:pStyle w:val="ListeParagraf"/>
        <w:numPr>
          <w:ilvl w:val="0"/>
          <w:numId w:val="24"/>
        </w:numPr>
      </w:pPr>
      <w:r w:rsidRPr="00606F80">
        <w:t>Bağımlılık yapan zararlı maddelerin ticaretini yapan öğrencilere örgün eğitim dışına çıkarma cezaları verilir.</w:t>
      </w:r>
    </w:p>
    <w:p w14:paraId="171A259E" w14:textId="77777777" w:rsidR="00606F80" w:rsidRPr="00606F80" w:rsidRDefault="00606F80" w:rsidP="00606F80">
      <w:pPr>
        <w:rPr>
          <w:b/>
          <w:bCs/>
        </w:rPr>
      </w:pPr>
    </w:p>
    <w:p w14:paraId="6121DCBD" w14:textId="77777777" w:rsidR="00CD25DF" w:rsidRDefault="00606F80" w:rsidP="00101883">
      <w:pPr>
        <w:jc w:val="center"/>
        <w:rPr>
          <w:b/>
          <w:bCs/>
        </w:rPr>
      </w:pPr>
      <w:r>
        <w:rPr>
          <w:b/>
          <w:bCs/>
        </w:rPr>
        <w:t>ÇOCUKLARDA VE GENÇLERDE MADDE BAĞIMLILIĞI RİSKİNE KARŞI EBEVEYNİN BİLMESİ GEREKENLER</w:t>
      </w:r>
    </w:p>
    <w:p w14:paraId="6B1E1D4B" w14:textId="77777777" w:rsidR="00606F80" w:rsidRPr="00606F80" w:rsidRDefault="00606F80" w:rsidP="00606F80"/>
    <w:sectPr w:rsidR="00606F80" w:rsidRPr="00606F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7106F" w14:textId="77777777" w:rsidR="00931964" w:rsidRDefault="00931964" w:rsidP="000307D1">
      <w:pPr>
        <w:spacing w:after="0" w:line="240" w:lineRule="auto"/>
      </w:pPr>
      <w:r>
        <w:separator/>
      </w:r>
    </w:p>
  </w:endnote>
  <w:endnote w:type="continuationSeparator" w:id="0">
    <w:p w14:paraId="38E9FA2B" w14:textId="77777777" w:rsidR="00931964" w:rsidRDefault="00931964" w:rsidP="0003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6D7CC" w14:textId="77777777" w:rsidR="00931964" w:rsidRDefault="00931964" w:rsidP="000307D1">
      <w:pPr>
        <w:spacing w:after="0" w:line="240" w:lineRule="auto"/>
      </w:pPr>
      <w:r>
        <w:separator/>
      </w:r>
    </w:p>
  </w:footnote>
  <w:footnote w:type="continuationSeparator" w:id="0">
    <w:p w14:paraId="70EFC39C" w14:textId="77777777" w:rsidR="00931964" w:rsidRDefault="00931964" w:rsidP="00030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4460"/>
    <w:multiLevelType w:val="hybridMultilevel"/>
    <w:tmpl w:val="B136D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C9211F"/>
    <w:multiLevelType w:val="hybridMultilevel"/>
    <w:tmpl w:val="D1901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27382F"/>
    <w:multiLevelType w:val="hybridMultilevel"/>
    <w:tmpl w:val="59241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526A47"/>
    <w:multiLevelType w:val="hybridMultilevel"/>
    <w:tmpl w:val="EE6681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4232A3"/>
    <w:multiLevelType w:val="hybridMultilevel"/>
    <w:tmpl w:val="B7F22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B144C4"/>
    <w:multiLevelType w:val="hybridMultilevel"/>
    <w:tmpl w:val="A2B0B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C8758C"/>
    <w:multiLevelType w:val="hybridMultilevel"/>
    <w:tmpl w:val="FDB6D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7B7A88"/>
    <w:multiLevelType w:val="hybridMultilevel"/>
    <w:tmpl w:val="68EC9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625864"/>
    <w:multiLevelType w:val="hybridMultilevel"/>
    <w:tmpl w:val="9D5C4526"/>
    <w:lvl w:ilvl="0" w:tplc="5868197C">
      <w:start w:val="1"/>
      <w:numFmt w:val="bullet"/>
      <w:lvlText w:val="•"/>
      <w:lvlJc w:val="left"/>
      <w:pPr>
        <w:tabs>
          <w:tab w:val="num" w:pos="720"/>
        </w:tabs>
        <w:ind w:left="720" w:hanging="360"/>
      </w:pPr>
      <w:rPr>
        <w:rFonts w:ascii="Arial" w:hAnsi="Arial" w:hint="default"/>
      </w:rPr>
    </w:lvl>
    <w:lvl w:ilvl="1" w:tplc="0FBE69F8" w:tentative="1">
      <w:start w:val="1"/>
      <w:numFmt w:val="bullet"/>
      <w:lvlText w:val="•"/>
      <w:lvlJc w:val="left"/>
      <w:pPr>
        <w:tabs>
          <w:tab w:val="num" w:pos="1440"/>
        </w:tabs>
        <w:ind w:left="1440" w:hanging="360"/>
      </w:pPr>
      <w:rPr>
        <w:rFonts w:ascii="Arial" w:hAnsi="Arial" w:hint="default"/>
      </w:rPr>
    </w:lvl>
    <w:lvl w:ilvl="2" w:tplc="AA424790" w:tentative="1">
      <w:start w:val="1"/>
      <w:numFmt w:val="bullet"/>
      <w:lvlText w:val="•"/>
      <w:lvlJc w:val="left"/>
      <w:pPr>
        <w:tabs>
          <w:tab w:val="num" w:pos="2160"/>
        </w:tabs>
        <w:ind w:left="2160" w:hanging="360"/>
      </w:pPr>
      <w:rPr>
        <w:rFonts w:ascii="Arial" w:hAnsi="Arial" w:hint="default"/>
      </w:rPr>
    </w:lvl>
    <w:lvl w:ilvl="3" w:tplc="E7BCA508" w:tentative="1">
      <w:start w:val="1"/>
      <w:numFmt w:val="bullet"/>
      <w:lvlText w:val="•"/>
      <w:lvlJc w:val="left"/>
      <w:pPr>
        <w:tabs>
          <w:tab w:val="num" w:pos="2880"/>
        </w:tabs>
        <w:ind w:left="2880" w:hanging="360"/>
      </w:pPr>
      <w:rPr>
        <w:rFonts w:ascii="Arial" w:hAnsi="Arial" w:hint="default"/>
      </w:rPr>
    </w:lvl>
    <w:lvl w:ilvl="4" w:tplc="D31EE414" w:tentative="1">
      <w:start w:val="1"/>
      <w:numFmt w:val="bullet"/>
      <w:lvlText w:val="•"/>
      <w:lvlJc w:val="left"/>
      <w:pPr>
        <w:tabs>
          <w:tab w:val="num" w:pos="3600"/>
        </w:tabs>
        <w:ind w:left="3600" w:hanging="360"/>
      </w:pPr>
      <w:rPr>
        <w:rFonts w:ascii="Arial" w:hAnsi="Arial" w:hint="default"/>
      </w:rPr>
    </w:lvl>
    <w:lvl w:ilvl="5" w:tplc="89A64BD8" w:tentative="1">
      <w:start w:val="1"/>
      <w:numFmt w:val="bullet"/>
      <w:lvlText w:val="•"/>
      <w:lvlJc w:val="left"/>
      <w:pPr>
        <w:tabs>
          <w:tab w:val="num" w:pos="4320"/>
        </w:tabs>
        <w:ind w:left="4320" w:hanging="360"/>
      </w:pPr>
      <w:rPr>
        <w:rFonts w:ascii="Arial" w:hAnsi="Arial" w:hint="default"/>
      </w:rPr>
    </w:lvl>
    <w:lvl w:ilvl="6" w:tplc="F9360EC8" w:tentative="1">
      <w:start w:val="1"/>
      <w:numFmt w:val="bullet"/>
      <w:lvlText w:val="•"/>
      <w:lvlJc w:val="left"/>
      <w:pPr>
        <w:tabs>
          <w:tab w:val="num" w:pos="5040"/>
        </w:tabs>
        <w:ind w:left="5040" w:hanging="360"/>
      </w:pPr>
      <w:rPr>
        <w:rFonts w:ascii="Arial" w:hAnsi="Arial" w:hint="default"/>
      </w:rPr>
    </w:lvl>
    <w:lvl w:ilvl="7" w:tplc="65D8984C" w:tentative="1">
      <w:start w:val="1"/>
      <w:numFmt w:val="bullet"/>
      <w:lvlText w:val="•"/>
      <w:lvlJc w:val="left"/>
      <w:pPr>
        <w:tabs>
          <w:tab w:val="num" w:pos="5760"/>
        </w:tabs>
        <w:ind w:left="5760" w:hanging="360"/>
      </w:pPr>
      <w:rPr>
        <w:rFonts w:ascii="Arial" w:hAnsi="Arial" w:hint="default"/>
      </w:rPr>
    </w:lvl>
    <w:lvl w:ilvl="8" w:tplc="2AD470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891048"/>
    <w:multiLevelType w:val="hybridMultilevel"/>
    <w:tmpl w:val="887464D4"/>
    <w:lvl w:ilvl="0" w:tplc="8A6CDAE0">
      <w:start w:val="1"/>
      <w:numFmt w:val="bullet"/>
      <w:lvlText w:val="•"/>
      <w:lvlJc w:val="left"/>
      <w:pPr>
        <w:tabs>
          <w:tab w:val="num" w:pos="720"/>
        </w:tabs>
        <w:ind w:left="720" w:hanging="360"/>
      </w:pPr>
      <w:rPr>
        <w:rFonts w:ascii="Arial" w:hAnsi="Arial" w:hint="default"/>
      </w:rPr>
    </w:lvl>
    <w:lvl w:ilvl="1" w:tplc="5F5CCF76" w:tentative="1">
      <w:start w:val="1"/>
      <w:numFmt w:val="bullet"/>
      <w:lvlText w:val="•"/>
      <w:lvlJc w:val="left"/>
      <w:pPr>
        <w:tabs>
          <w:tab w:val="num" w:pos="1440"/>
        </w:tabs>
        <w:ind w:left="1440" w:hanging="360"/>
      </w:pPr>
      <w:rPr>
        <w:rFonts w:ascii="Arial" w:hAnsi="Arial" w:hint="default"/>
      </w:rPr>
    </w:lvl>
    <w:lvl w:ilvl="2" w:tplc="8F0AE896" w:tentative="1">
      <w:start w:val="1"/>
      <w:numFmt w:val="bullet"/>
      <w:lvlText w:val="•"/>
      <w:lvlJc w:val="left"/>
      <w:pPr>
        <w:tabs>
          <w:tab w:val="num" w:pos="2160"/>
        </w:tabs>
        <w:ind w:left="2160" w:hanging="360"/>
      </w:pPr>
      <w:rPr>
        <w:rFonts w:ascii="Arial" w:hAnsi="Arial" w:hint="default"/>
      </w:rPr>
    </w:lvl>
    <w:lvl w:ilvl="3" w:tplc="64849534" w:tentative="1">
      <w:start w:val="1"/>
      <w:numFmt w:val="bullet"/>
      <w:lvlText w:val="•"/>
      <w:lvlJc w:val="left"/>
      <w:pPr>
        <w:tabs>
          <w:tab w:val="num" w:pos="2880"/>
        </w:tabs>
        <w:ind w:left="2880" w:hanging="360"/>
      </w:pPr>
      <w:rPr>
        <w:rFonts w:ascii="Arial" w:hAnsi="Arial" w:hint="default"/>
      </w:rPr>
    </w:lvl>
    <w:lvl w:ilvl="4" w:tplc="74B0F928" w:tentative="1">
      <w:start w:val="1"/>
      <w:numFmt w:val="bullet"/>
      <w:lvlText w:val="•"/>
      <w:lvlJc w:val="left"/>
      <w:pPr>
        <w:tabs>
          <w:tab w:val="num" w:pos="3600"/>
        </w:tabs>
        <w:ind w:left="3600" w:hanging="360"/>
      </w:pPr>
      <w:rPr>
        <w:rFonts w:ascii="Arial" w:hAnsi="Arial" w:hint="default"/>
      </w:rPr>
    </w:lvl>
    <w:lvl w:ilvl="5" w:tplc="0270BC8A" w:tentative="1">
      <w:start w:val="1"/>
      <w:numFmt w:val="bullet"/>
      <w:lvlText w:val="•"/>
      <w:lvlJc w:val="left"/>
      <w:pPr>
        <w:tabs>
          <w:tab w:val="num" w:pos="4320"/>
        </w:tabs>
        <w:ind w:left="4320" w:hanging="360"/>
      </w:pPr>
      <w:rPr>
        <w:rFonts w:ascii="Arial" w:hAnsi="Arial" w:hint="default"/>
      </w:rPr>
    </w:lvl>
    <w:lvl w:ilvl="6" w:tplc="A46E9466" w:tentative="1">
      <w:start w:val="1"/>
      <w:numFmt w:val="bullet"/>
      <w:lvlText w:val="•"/>
      <w:lvlJc w:val="left"/>
      <w:pPr>
        <w:tabs>
          <w:tab w:val="num" w:pos="5040"/>
        </w:tabs>
        <w:ind w:left="5040" w:hanging="360"/>
      </w:pPr>
      <w:rPr>
        <w:rFonts w:ascii="Arial" w:hAnsi="Arial" w:hint="default"/>
      </w:rPr>
    </w:lvl>
    <w:lvl w:ilvl="7" w:tplc="A6464AA6" w:tentative="1">
      <w:start w:val="1"/>
      <w:numFmt w:val="bullet"/>
      <w:lvlText w:val="•"/>
      <w:lvlJc w:val="left"/>
      <w:pPr>
        <w:tabs>
          <w:tab w:val="num" w:pos="5760"/>
        </w:tabs>
        <w:ind w:left="5760" w:hanging="360"/>
      </w:pPr>
      <w:rPr>
        <w:rFonts w:ascii="Arial" w:hAnsi="Arial" w:hint="default"/>
      </w:rPr>
    </w:lvl>
    <w:lvl w:ilvl="8" w:tplc="1FF20A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F2068F"/>
    <w:multiLevelType w:val="hybridMultilevel"/>
    <w:tmpl w:val="A552AE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8FF19DF"/>
    <w:multiLevelType w:val="hybridMultilevel"/>
    <w:tmpl w:val="5B5C5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C07783"/>
    <w:multiLevelType w:val="hybridMultilevel"/>
    <w:tmpl w:val="31CCB02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ED0E36"/>
    <w:multiLevelType w:val="hybridMultilevel"/>
    <w:tmpl w:val="AD9255B0"/>
    <w:lvl w:ilvl="0" w:tplc="9A0C5B1E">
      <w:start w:val="1"/>
      <w:numFmt w:val="bullet"/>
      <w:lvlText w:val="•"/>
      <w:lvlJc w:val="left"/>
      <w:pPr>
        <w:tabs>
          <w:tab w:val="num" w:pos="720"/>
        </w:tabs>
        <w:ind w:left="720" w:hanging="360"/>
      </w:pPr>
      <w:rPr>
        <w:rFonts w:ascii="Arial" w:hAnsi="Arial" w:hint="default"/>
      </w:rPr>
    </w:lvl>
    <w:lvl w:ilvl="1" w:tplc="FD08C52E" w:tentative="1">
      <w:start w:val="1"/>
      <w:numFmt w:val="bullet"/>
      <w:lvlText w:val="•"/>
      <w:lvlJc w:val="left"/>
      <w:pPr>
        <w:tabs>
          <w:tab w:val="num" w:pos="1440"/>
        </w:tabs>
        <w:ind w:left="1440" w:hanging="360"/>
      </w:pPr>
      <w:rPr>
        <w:rFonts w:ascii="Arial" w:hAnsi="Arial" w:hint="default"/>
      </w:rPr>
    </w:lvl>
    <w:lvl w:ilvl="2" w:tplc="28F235D0" w:tentative="1">
      <w:start w:val="1"/>
      <w:numFmt w:val="bullet"/>
      <w:lvlText w:val="•"/>
      <w:lvlJc w:val="left"/>
      <w:pPr>
        <w:tabs>
          <w:tab w:val="num" w:pos="2160"/>
        </w:tabs>
        <w:ind w:left="2160" w:hanging="360"/>
      </w:pPr>
      <w:rPr>
        <w:rFonts w:ascii="Arial" w:hAnsi="Arial" w:hint="default"/>
      </w:rPr>
    </w:lvl>
    <w:lvl w:ilvl="3" w:tplc="FD3A5E38" w:tentative="1">
      <w:start w:val="1"/>
      <w:numFmt w:val="bullet"/>
      <w:lvlText w:val="•"/>
      <w:lvlJc w:val="left"/>
      <w:pPr>
        <w:tabs>
          <w:tab w:val="num" w:pos="2880"/>
        </w:tabs>
        <w:ind w:left="2880" w:hanging="360"/>
      </w:pPr>
      <w:rPr>
        <w:rFonts w:ascii="Arial" w:hAnsi="Arial" w:hint="default"/>
      </w:rPr>
    </w:lvl>
    <w:lvl w:ilvl="4" w:tplc="E168E4E6" w:tentative="1">
      <w:start w:val="1"/>
      <w:numFmt w:val="bullet"/>
      <w:lvlText w:val="•"/>
      <w:lvlJc w:val="left"/>
      <w:pPr>
        <w:tabs>
          <w:tab w:val="num" w:pos="3600"/>
        </w:tabs>
        <w:ind w:left="3600" w:hanging="360"/>
      </w:pPr>
      <w:rPr>
        <w:rFonts w:ascii="Arial" w:hAnsi="Arial" w:hint="default"/>
      </w:rPr>
    </w:lvl>
    <w:lvl w:ilvl="5" w:tplc="D3A279FC" w:tentative="1">
      <w:start w:val="1"/>
      <w:numFmt w:val="bullet"/>
      <w:lvlText w:val="•"/>
      <w:lvlJc w:val="left"/>
      <w:pPr>
        <w:tabs>
          <w:tab w:val="num" w:pos="4320"/>
        </w:tabs>
        <w:ind w:left="4320" w:hanging="360"/>
      </w:pPr>
      <w:rPr>
        <w:rFonts w:ascii="Arial" w:hAnsi="Arial" w:hint="default"/>
      </w:rPr>
    </w:lvl>
    <w:lvl w:ilvl="6" w:tplc="2CB47C88" w:tentative="1">
      <w:start w:val="1"/>
      <w:numFmt w:val="bullet"/>
      <w:lvlText w:val="•"/>
      <w:lvlJc w:val="left"/>
      <w:pPr>
        <w:tabs>
          <w:tab w:val="num" w:pos="5040"/>
        </w:tabs>
        <w:ind w:left="5040" w:hanging="360"/>
      </w:pPr>
      <w:rPr>
        <w:rFonts w:ascii="Arial" w:hAnsi="Arial" w:hint="default"/>
      </w:rPr>
    </w:lvl>
    <w:lvl w:ilvl="7" w:tplc="09D817D0" w:tentative="1">
      <w:start w:val="1"/>
      <w:numFmt w:val="bullet"/>
      <w:lvlText w:val="•"/>
      <w:lvlJc w:val="left"/>
      <w:pPr>
        <w:tabs>
          <w:tab w:val="num" w:pos="5760"/>
        </w:tabs>
        <w:ind w:left="5760" w:hanging="360"/>
      </w:pPr>
      <w:rPr>
        <w:rFonts w:ascii="Arial" w:hAnsi="Arial" w:hint="default"/>
      </w:rPr>
    </w:lvl>
    <w:lvl w:ilvl="8" w:tplc="D1C28C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4379C9"/>
    <w:multiLevelType w:val="hybridMultilevel"/>
    <w:tmpl w:val="342AB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8782B8F"/>
    <w:multiLevelType w:val="hybridMultilevel"/>
    <w:tmpl w:val="A8A09C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D27A49"/>
    <w:multiLevelType w:val="hybridMultilevel"/>
    <w:tmpl w:val="4BF0C20A"/>
    <w:lvl w:ilvl="0" w:tplc="8CBA3E1A">
      <w:start w:val="1"/>
      <w:numFmt w:val="bullet"/>
      <w:lvlText w:val="•"/>
      <w:lvlJc w:val="left"/>
      <w:pPr>
        <w:tabs>
          <w:tab w:val="num" w:pos="720"/>
        </w:tabs>
        <w:ind w:left="720" w:hanging="360"/>
      </w:pPr>
      <w:rPr>
        <w:rFonts w:ascii="Arial" w:hAnsi="Arial" w:hint="default"/>
      </w:rPr>
    </w:lvl>
    <w:lvl w:ilvl="1" w:tplc="EDF8D7AA" w:tentative="1">
      <w:start w:val="1"/>
      <w:numFmt w:val="bullet"/>
      <w:lvlText w:val="•"/>
      <w:lvlJc w:val="left"/>
      <w:pPr>
        <w:tabs>
          <w:tab w:val="num" w:pos="1440"/>
        </w:tabs>
        <w:ind w:left="1440" w:hanging="360"/>
      </w:pPr>
      <w:rPr>
        <w:rFonts w:ascii="Arial" w:hAnsi="Arial" w:hint="default"/>
      </w:rPr>
    </w:lvl>
    <w:lvl w:ilvl="2" w:tplc="251E40A6" w:tentative="1">
      <w:start w:val="1"/>
      <w:numFmt w:val="bullet"/>
      <w:lvlText w:val="•"/>
      <w:lvlJc w:val="left"/>
      <w:pPr>
        <w:tabs>
          <w:tab w:val="num" w:pos="2160"/>
        </w:tabs>
        <w:ind w:left="2160" w:hanging="360"/>
      </w:pPr>
      <w:rPr>
        <w:rFonts w:ascii="Arial" w:hAnsi="Arial" w:hint="default"/>
      </w:rPr>
    </w:lvl>
    <w:lvl w:ilvl="3" w:tplc="83A6E506" w:tentative="1">
      <w:start w:val="1"/>
      <w:numFmt w:val="bullet"/>
      <w:lvlText w:val="•"/>
      <w:lvlJc w:val="left"/>
      <w:pPr>
        <w:tabs>
          <w:tab w:val="num" w:pos="2880"/>
        </w:tabs>
        <w:ind w:left="2880" w:hanging="360"/>
      </w:pPr>
      <w:rPr>
        <w:rFonts w:ascii="Arial" w:hAnsi="Arial" w:hint="default"/>
      </w:rPr>
    </w:lvl>
    <w:lvl w:ilvl="4" w:tplc="AD007694" w:tentative="1">
      <w:start w:val="1"/>
      <w:numFmt w:val="bullet"/>
      <w:lvlText w:val="•"/>
      <w:lvlJc w:val="left"/>
      <w:pPr>
        <w:tabs>
          <w:tab w:val="num" w:pos="3600"/>
        </w:tabs>
        <w:ind w:left="3600" w:hanging="360"/>
      </w:pPr>
      <w:rPr>
        <w:rFonts w:ascii="Arial" w:hAnsi="Arial" w:hint="default"/>
      </w:rPr>
    </w:lvl>
    <w:lvl w:ilvl="5" w:tplc="A2F083A8" w:tentative="1">
      <w:start w:val="1"/>
      <w:numFmt w:val="bullet"/>
      <w:lvlText w:val="•"/>
      <w:lvlJc w:val="left"/>
      <w:pPr>
        <w:tabs>
          <w:tab w:val="num" w:pos="4320"/>
        </w:tabs>
        <w:ind w:left="4320" w:hanging="360"/>
      </w:pPr>
      <w:rPr>
        <w:rFonts w:ascii="Arial" w:hAnsi="Arial" w:hint="default"/>
      </w:rPr>
    </w:lvl>
    <w:lvl w:ilvl="6" w:tplc="42E23CC2" w:tentative="1">
      <w:start w:val="1"/>
      <w:numFmt w:val="bullet"/>
      <w:lvlText w:val="•"/>
      <w:lvlJc w:val="left"/>
      <w:pPr>
        <w:tabs>
          <w:tab w:val="num" w:pos="5040"/>
        </w:tabs>
        <w:ind w:left="5040" w:hanging="360"/>
      </w:pPr>
      <w:rPr>
        <w:rFonts w:ascii="Arial" w:hAnsi="Arial" w:hint="default"/>
      </w:rPr>
    </w:lvl>
    <w:lvl w:ilvl="7" w:tplc="38CC73FA" w:tentative="1">
      <w:start w:val="1"/>
      <w:numFmt w:val="bullet"/>
      <w:lvlText w:val="•"/>
      <w:lvlJc w:val="left"/>
      <w:pPr>
        <w:tabs>
          <w:tab w:val="num" w:pos="5760"/>
        </w:tabs>
        <w:ind w:left="5760" w:hanging="360"/>
      </w:pPr>
      <w:rPr>
        <w:rFonts w:ascii="Arial" w:hAnsi="Arial" w:hint="default"/>
      </w:rPr>
    </w:lvl>
    <w:lvl w:ilvl="8" w:tplc="CB4E2D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977347"/>
    <w:multiLevelType w:val="hybridMultilevel"/>
    <w:tmpl w:val="7EEC87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9D67754"/>
    <w:multiLevelType w:val="hybridMultilevel"/>
    <w:tmpl w:val="5ECADC54"/>
    <w:lvl w:ilvl="0" w:tplc="457AEF1C">
      <w:start w:val="1"/>
      <w:numFmt w:val="bullet"/>
      <w:lvlText w:val="•"/>
      <w:lvlJc w:val="left"/>
      <w:pPr>
        <w:tabs>
          <w:tab w:val="num" w:pos="720"/>
        </w:tabs>
        <w:ind w:left="720" w:hanging="360"/>
      </w:pPr>
      <w:rPr>
        <w:rFonts w:ascii="Arial" w:hAnsi="Arial" w:hint="default"/>
      </w:rPr>
    </w:lvl>
    <w:lvl w:ilvl="1" w:tplc="A5EE0906" w:tentative="1">
      <w:start w:val="1"/>
      <w:numFmt w:val="bullet"/>
      <w:lvlText w:val="•"/>
      <w:lvlJc w:val="left"/>
      <w:pPr>
        <w:tabs>
          <w:tab w:val="num" w:pos="1440"/>
        </w:tabs>
        <w:ind w:left="1440" w:hanging="360"/>
      </w:pPr>
      <w:rPr>
        <w:rFonts w:ascii="Arial" w:hAnsi="Arial" w:hint="default"/>
      </w:rPr>
    </w:lvl>
    <w:lvl w:ilvl="2" w:tplc="70D4183A" w:tentative="1">
      <w:start w:val="1"/>
      <w:numFmt w:val="bullet"/>
      <w:lvlText w:val="•"/>
      <w:lvlJc w:val="left"/>
      <w:pPr>
        <w:tabs>
          <w:tab w:val="num" w:pos="2160"/>
        </w:tabs>
        <w:ind w:left="2160" w:hanging="360"/>
      </w:pPr>
      <w:rPr>
        <w:rFonts w:ascii="Arial" w:hAnsi="Arial" w:hint="default"/>
      </w:rPr>
    </w:lvl>
    <w:lvl w:ilvl="3" w:tplc="EFECCA3C" w:tentative="1">
      <w:start w:val="1"/>
      <w:numFmt w:val="bullet"/>
      <w:lvlText w:val="•"/>
      <w:lvlJc w:val="left"/>
      <w:pPr>
        <w:tabs>
          <w:tab w:val="num" w:pos="2880"/>
        </w:tabs>
        <w:ind w:left="2880" w:hanging="360"/>
      </w:pPr>
      <w:rPr>
        <w:rFonts w:ascii="Arial" w:hAnsi="Arial" w:hint="default"/>
      </w:rPr>
    </w:lvl>
    <w:lvl w:ilvl="4" w:tplc="D830685C" w:tentative="1">
      <w:start w:val="1"/>
      <w:numFmt w:val="bullet"/>
      <w:lvlText w:val="•"/>
      <w:lvlJc w:val="left"/>
      <w:pPr>
        <w:tabs>
          <w:tab w:val="num" w:pos="3600"/>
        </w:tabs>
        <w:ind w:left="3600" w:hanging="360"/>
      </w:pPr>
      <w:rPr>
        <w:rFonts w:ascii="Arial" w:hAnsi="Arial" w:hint="default"/>
      </w:rPr>
    </w:lvl>
    <w:lvl w:ilvl="5" w:tplc="EB2C7FFA" w:tentative="1">
      <w:start w:val="1"/>
      <w:numFmt w:val="bullet"/>
      <w:lvlText w:val="•"/>
      <w:lvlJc w:val="left"/>
      <w:pPr>
        <w:tabs>
          <w:tab w:val="num" w:pos="4320"/>
        </w:tabs>
        <w:ind w:left="4320" w:hanging="360"/>
      </w:pPr>
      <w:rPr>
        <w:rFonts w:ascii="Arial" w:hAnsi="Arial" w:hint="default"/>
      </w:rPr>
    </w:lvl>
    <w:lvl w:ilvl="6" w:tplc="F8B24850" w:tentative="1">
      <w:start w:val="1"/>
      <w:numFmt w:val="bullet"/>
      <w:lvlText w:val="•"/>
      <w:lvlJc w:val="left"/>
      <w:pPr>
        <w:tabs>
          <w:tab w:val="num" w:pos="5040"/>
        </w:tabs>
        <w:ind w:left="5040" w:hanging="360"/>
      </w:pPr>
      <w:rPr>
        <w:rFonts w:ascii="Arial" w:hAnsi="Arial" w:hint="default"/>
      </w:rPr>
    </w:lvl>
    <w:lvl w:ilvl="7" w:tplc="A01CF81C" w:tentative="1">
      <w:start w:val="1"/>
      <w:numFmt w:val="bullet"/>
      <w:lvlText w:val="•"/>
      <w:lvlJc w:val="left"/>
      <w:pPr>
        <w:tabs>
          <w:tab w:val="num" w:pos="5760"/>
        </w:tabs>
        <w:ind w:left="5760" w:hanging="360"/>
      </w:pPr>
      <w:rPr>
        <w:rFonts w:ascii="Arial" w:hAnsi="Arial" w:hint="default"/>
      </w:rPr>
    </w:lvl>
    <w:lvl w:ilvl="8" w:tplc="01CC34A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E9D56CE"/>
    <w:multiLevelType w:val="hybridMultilevel"/>
    <w:tmpl w:val="C3565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D80FB5"/>
    <w:multiLevelType w:val="hybridMultilevel"/>
    <w:tmpl w:val="38C89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A766FC"/>
    <w:multiLevelType w:val="hybridMultilevel"/>
    <w:tmpl w:val="48E6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58832ED"/>
    <w:multiLevelType w:val="hybridMultilevel"/>
    <w:tmpl w:val="E62CD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B920A7"/>
    <w:multiLevelType w:val="hybridMultilevel"/>
    <w:tmpl w:val="C9380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0"/>
  </w:num>
  <w:num w:numId="4">
    <w:abstractNumId w:val="7"/>
  </w:num>
  <w:num w:numId="5">
    <w:abstractNumId w:val="19"/>
  </w:num>
  <w:num w:numId="6">
    <w:abstractNumId w:val="2"/>
  </w:num>
  <w:num w:numId="7">
    <w:abstractNumId w:val="3"/>
  </w:num>
  <w:num w:numId="8">
    <w:abstractNumId w:val="10"/>
  </w:num>
  <w:num w:numId="9">
    <w:abstractNumId w:val="23"/>
  </w:num>
  <w:num w:numId="10">
    <w:abstractNumId w:val="17"/>
  </w:num>
  <w:num w:numId="11">
    <w:abstractNumId w:val="5"/>
  </w:num>
  <w:num w:numId="12">
    <w:abstractNumId w:val="4"/>
  </w:num>
  <w:num w:numId="13">
    <w:abstractNumId w:val="6"/>
  </w:num>
  <w:num w:numId="14">
    <w:abstractNumId w:val="22"/>
  </w:num>
  <w:num w:numId="15">
    <w:abstractNumId w:val="14"/>
  </w:num>
  <w:num w:numId="16">
    <w:abstractNumId w:val="20"/>
  </w:num>
  <w:num w:numId="17">
    <w:abstractNumId w:val="18"/>
  </w:num>
  <w:num w:numId="18">
    <w:abstractNumId w:val="13"/>
  </w:num>
  <w:num w:numId="19">
    <w:abstractNumId w:val="8"/>
  </w:num>
  <w:num w:numId="20">
    <w:abstractNumId w:val="9"/>
  </w:num>
  <w:num w:numId="21">
    <w:abstractNumId w:val="16"/>
  </w:num>
  <w:num w:numId="22">
    <w:abstractNumId w:val="12"/>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B5"/>
    <w:rsid w:val="00007503"/>
    <w:rsid w:val="000307D1"/>
    <w:rsid w:val="00067094"/>
    <w:rsid w:val="00101883"/>
    <w:rsid w:val="00103FFA"/>
    <w:rsid w:val="00131A79"/>
    <w:rsid w:val="002720C2"/>
    <w:rsid w:val="002D70A8"/>
    <w:rsid w:val="002E33B5"/>
    <w:rsid w:val="00325FDB"/>
    <w:rsid w:val="003C3902"/>
    <w:rsid w:val="00421403"/>
    <w:rsid w:val="00470F96"/>
    <w:rsid w:val="00515859"/>
    <w:rsid w:val="00606F80"/>
    <w:rsid w:val="0064017F"/>
    <w:rsid w:val="006E40F2"/>
    <w:rsid w:val="00741079"/>
    <w:rsid w:val="0083678A"/>
    <w:rsid w:val="00924E54"/>
    <w:rsid w:val="00931964"/>
    <w:rsid w:val="00AC247F"/>
    <w:rsid w:val="00AD22C8"/>
    <w:rsid w:val="00AE7893"/>
    <w:rsid w:val="00C87F18"/>
    <w:rsid w:val="00CD25DF"/>
    <w:rsid w:val="00D148EB"/>
    <w:rsid w:val="00F24642"/>
    <w:rsid w:val="00F507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48B2"/>
  <w15:chartTrackingRefBased/>
  <w15:docId w15:val="{1CD31642-FD39-4B50-8235-FBBD00DA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20C2"/>
    <w:pPr>
      <w:ind w:left="720"/>
      <w:contextualSpacing/>
    </w:pPr>
  </w:style>
  <w:style w:type="paragraph" w:styleId="stBilgi">
    <w:name w:val="header"/>
    <w:basedOn w:val="Normal"/>
    <w:link w:val="stBilgiChar"/>
    <w:uiPriority w:val="99"/>
    <w:unhideWhenUsed/>
    <w:rsid w:val="000307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07D1"/>
  </w:style>
  <w:style w:type="paragraph" w:styleId="AltBilgi">
    <w:name w:val="footer"/>
    <w:basedOn w:val="Normal"/>
    <w:link w:val="AltBilgiChar"/>
    <w:uiPriority w:val="99"/>
    <w:unhideWhenUsed/>
    <w:rsid w:val="000307D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8043">
      <w:bodyDiv w:val="1"/>
      <w:marLeft w:val="0"/>
      <w:marRight w:val="0"/>
      <w:marTop w:val="0"/>
      <w:marBottom w:val="0"/>
      <w:divBdr>
        <w:top w:val="none" w:sz="0" w:space="0" w:color="auto"/>
        <w:left w:val="none" w:sz="0" w:space="0" w:color="auto"/>
        <w:bottom w:val="none" w:sz="0" w:space="0" w:color="auto"/>
        <w:right w:val="none" w:sz="0" w:space="0" w:color="auto"/>
      </w:divBdr>
    </w:div>
    <w:div w:id="80228162">
      <w:bodyDiv w:val="1"/>
      <w:marLeft w:val="0"/>
      <w:marRight w:val="0"/>
      <w:marTop w:val="0"/>
      <w:marBottom w:val="0"/>
      <w:divBdr>
        <w:top w:val="none" w:sz="0" w:space="0" w:color="auto"/>
        <w:left w:val="none" w:sz="0" w:space="0" w:color="auto"/>
        <w:bottom w:val="none" w:sz="0" w:space="0" w:color="auto"/>
        <w:right w:val="none" w:sz="0" w:space="0" w:color="auto"/>
      </w:divBdr>
    </w:div>
    <w:div w:id="240678304">
      <w:bodyDiv w:val="1"/>
      <w:marLeft w:val="0"/>
      <w:marRight w:val="0"/>
      <w:marTop w:val="0"/>
      <w:marBottom w:val="0"/>
      <w:divBdr>
        <w:top w:val="none" w:sz="0" w:space="0" w:color="auto"/>
        <w:left w:val="none" w:sz="0" w:space="0" w:color="auto"/>
        <w:bottom w:val="none" w:sz="0" w:space="0" w:color="auto"/>
        <w:right w:val="none" w:sz="0" w:space="0" w:color="auto"/>
      </w:divBdr>
    </w:div>
    <w:div w:id="289627926">
      <w:bodyDiv w:val="1"/>
      <w:marLeft w:val="0"/>
      <w:marRight w:val="0"/>
      <w:marTop w:val="0"/>
      <w:marBottom w:val="0"/>
      <w:divBdr>
        <w:top w:val="none" w:sz="0" w:space="0" w:color="auto"/>
        <w:left w:val="none" w:sz="0" w:space="0" w:color="auto"/>
        <w:bottom w:val="none" w:sz="0" w:space="0" w:color="auto"/>
        <w:right w:val="none" w:sz="0" w:space="0" w:color="auto"/>
      </w:divBdr>
    </w:div>
    <w:div w:id="298926528">
      <w:bodyDiv w:val="1"/>
      <w:marLeft w:val="0"/>
      <w:marRight w:val="0"/>
      <w:marTop w:val="0"/>
      <w:marBottom w:val="0"/>
      <w:divBdr>
        <w:top w:val="none" w:sz="0" w:space="0" w:color="auto"/>
        <w:left w:val="none" w:sz="0" w:space="0" w:color="auto"/>
        <w:bottom w:val="none" w:sz="0" w:space="0" w:color="auto"/>
        <w:right w:val="none" w:sz="0" w:space="0" w:color="auto"/>
      </w:divBdr>
    </w:div>
    <w:div w:id="304894737">
      <w:bodyDiv w:val="1"/>
      <w:marLeft w:val="0"/>
      <w:marRight w:val="0"/>
      <w:marTop w:val="0"/>
      <w:marBottom w:val="0"/>
      <w:divBdr>
        <w:top w:val="none" w:sz="0" w:space="0" w:color="auto"/>
        <w:left w:val="none" w:sz="0" w:space="0" w:color="auto"/>
        <w:bottom w:val="none" w:sz="0" w:space="0" w:color="auto"/>
        <w:right w:val="none" w:sz="0" w:space="0" w:color="auto"/>
      </w:divBdr>
    </w:div>
    <w:div w:id="341012904">
      <w:bodyDiv w:val="1"/>
      <w:marLeft w:val="0"/>
      <w:marRight w:val="0"/>
      <w:marTop w:val="0"/>
      <w:marBottom w:val="0"/>
      <w:divBdr>
        <w:top w:val="none" w:sz="0" w:space="0" w:color="auto"/>
        <w:left w:val="none" w:sz="0" w:space="0" w:color="auto"/>
        <w:bottom w:val="none" w:sz="0" w:space="0" w:color="auto"/>
        <w:right w:val="none" w:sz="0" w:space="0" w:color="auto"/>
      </w:divBdr>
    </w:div>
    <w:div w:id="383457153">
      <w:bodyDiv w:val="1"/>
      <w:marLeft w:val="0"/>
      <w:marRight w:val="0"/>
      <w:marTop w:val="0"/>
      <w:marBottom w:val="0"/>
      <w:divBdr>
        <w:top w:val="none" w:sz="0" w:space="0" w:color="auto"/>
        <w:left w:val="none" w:sz="0" w:space="0" w:color="auto"/>
        <w:bottom w:val="none" w:sz="0" w:space="0" w:color="auto"/>
        <w:right w:val="none" w:sz="0" w:space="0" w:color="auto"/>
      </w:divBdr>
    </w:div>
    <w:div w:id="454251098">
      <w:bodyDiv w:val="1"/>
      <w:marLeft w:val="0"/>
      <w:marRight w:val="0"/>
      <w:marTop w:val="0"/>
      <w:marBottom w:val="0"/>
      <w:divBdr>
        <w:top w:val="none" w:sz="0" w:space="0" w:color="auto"/>
        <w:left w:val="none" w:sz="0" w:space="0" w:color="auto"/>
        <w:bottom w:val="none" w:sz="0" w:space="0" w:color="auto"/>
        <w:right w:val="none" w:sz="0" w:space="0" w:color="auto"/>
      </w:divBdr>
    </w:div>
    <w:div w:id="454451286">
      <w:bodyDiv w:val="1"/>
      <w:marLeft w:val="0"/>
      <w:marRight w:val="0"/>
      <w:marTop w:val="0"/>
      <w:marBottom w:val="0"/>
      <w:divBdr>
        <w:top w:val="none" w:sz="0" w:space="0" w:color="auto"/>
        <w:left w:val="none" w:sz="0" w:space="0" w:color="auto"/>
        <w:bottom w:val="none" w:sz="0" w:space="0" w:color="auto"/>
        <w:right w:val="none" w:sz="0" w:space="0" w:color="auto"/>
      </w:divBdr>
    </w:div>
    <w:div w:id="487020551">
      <w:bodyDiv w:val="1"/>
      <w:marLeft w:val="0"/>
      <w:marRight w:val="0"/>
      <w:marTop w:val="0"/>
      <w:marBottom w:val="0"/>
      <w:divBdr>
        <w:top w:val="none" w:sz="0" w:space="0" w:color="auto"/>
        <w:left w:val="none" w:sz="0" w:space="0" w:color="auto"/>
        <w:bottom w:val="none" w:sz="0" w:space="0" w:color="auto"/>
        <w:right w:val="none" w:sz="0" w:space="0" w:color="auto"/>
      </w:divBdr>
    </w:div>
    <w:div w:id="513150538">
      <w:bodyDiv w:val="1"/>
      <w:marLeft w:val="0"/>
      <w:marRight w:val="0"/>
      <w:marTop w:val="0"/>
      <w:marBottom w:val="0"/>
      <w:divBdr>
        <w:top w:val="none" w:sz="0" w:space="0" w:color="auto"/>
        <w:left w:val="none" w:sz="0" w:space="0" w:color="auto"/>
        <w:bottom w:val="none" w:sz="0" w:space="0" w:color="auto"/>
        <w:right w:val="none" w:sz="0" w:space="0" w:color="auto"/>
      </w:divBdr>
    </w:div>
    <w:div w:id="569387431">
      <w:bodyDiv w:val="1"/>
      <w:marLeft w:val="0"/>
      <w:marRight w:val="0"/>
      <w:marTop w:val="0"/>
      <w:marBottom w:val="0"/>
      <w:divBdr>
        <w:top w:val="none" w:sz="0" w:space="0" w:color="auto"/>
        <w:left w:val="none" w:sz="0" w:space="0" w:color="auto"/>
        <w:bottom w:val="none" w:sz="0" w:space="0" w:color="auto"/>
        <w:right w:val="none" w:sz="0" w:space="0" w:color="auto"/>
      </w:divBdr>
    </w:div>
    <w:div w:id="636181059">
      <w:bodyDiv w:val="1"/>
      <w:marLeft w:val="0"/>
      <w:marRight w:val="0"/>
      <w:marTop w:val="0"/>
      <w:marBottom w:val="0"/>
      <w:divBdr>
        <w:top w:val="none" w:sz="0" w:space="0" w:color="auto"/>
        <w:left w:val="none" w:sz="0" w:space="0" w:color="auto"/>
        <w:bottom w:val="none" w:sz="0" w:space="0" w:color="auto"/>
        <w:right w:val="none" w:sz="0" w:space="0" w:color="auto"/>
      </w:divBdr>
    </w:div>
    <w:div w:id="652756103">
      <w:bodyDiv w:val="1"/>
      <w:marLeft w:val="0"/>
      <w:marRight w:val="0"/>
      <w:marTop w:val="0"/>
      <w:marBottom w:val="0"/>
      <w:divBdr>
        <w:top w:val="none" w:sz="0" w:space="0" w:color="auto"/>
        <w:left w:val="none" w:sz="0" w:space="0" w:color="auto"/>
        <w:bottom w:val="none" w:sz="0" w:space="0" w:color="auto"/>
        <w:right w:val="none" w:sz="0" w:space="0" w:color="auto"/>
      </w:divBdr>
    </w:div>
    <w:div w:id="679046575">
      <w:bodyDiv w:val="1"/>
      <w:marLeft w:val="0"/>
      <w:marRight w:val="0"/>
      <w:marTop w:val="0"/>
      <w:marBottom w:val="0"/>
      <w:divBdr>
        <w:top w:val="none" w:sz="0" w:space="0" w:color="auto"/>
        <w:left w:val="none" w:sz="0" w:space="0" w:color="auto"/>
        <w:bottom w:val="none" w:sz="0" w:space="0" w:color="auto"/>
        <w:right w:val="none" w:sz="0" w:space="0" w:color="auto"/>
      </w:divBdr>
    </w:div>
    <w:div w:id="698815845">
      <w:bodyDiv w:val="1"/>
      <w:marLeft w:val="0"/>
      <w:marRight w:val="0"/>
      <w:marTop w:val="0"/>
      <w:marBottom w:val="0"/>
      <w:divBdr>
        <w:top w:val="none" w:sz="0" w:space="0" w:color="auto"/>
        <w:left w:val="none" w:sz="0" w:space="0" w:color="auto"/>
        <w:bottom w:val="none" w:sz="0" w:space="0" w:color="auto"/>
        <w:right w:val="none" w:sz="0" w:space="0" w:color="auto"/>
      </w:divBdr>
    </w:div>
    <w:div w:id="725573120">
      <w:bodyDiv w:val="1"/>
      <w:marLeft w:val="0"/>
      <w:marRight w:val="0"/>
      <w:marTop w:val="0"/>
      <w:marBottom w:val="0"/>
      <w:divBdr>
        <w:top w:val="none" w:sz="0" w:space="0" w:color="auto"/>
        <w:left w:val="none" w:sz="0" w:space="0" w:color="auto"/>
        <w:bottom w:val="none" w:sz="0" w:space="0" w:color="auto"/>
        <w:right w:val="none" w:sz="0" w:space="0" w:color="auto"/>
      </w:divBdr>
    </w:div>
    <w:div w:id="742022562">
      <w:bodyDiv w:val="1"/>
      <w:marLeft w:val="0"/>
      <w:marRight w:val="0"/>
      <w:marTop w:val="0"/>
      <w:marBottom w:val="0"/>
      <w:divBdr>
        <w:top w:val="none" w:sz="0" w:space="0" w:color="auto"/>
        <w:left w:val="none" w:sz="0" w:space="0" w:color="auto"/>
        <w:bottom w:val="none" w:sz="0" w:space="0" w:color="auto"/>
        <w:right w:val="none" w:sz="0" w:space="0" w:color="auto"/>
      </w:divBdr>
    </w:div>
    <w:div w:id="748961184">
      <w:bodyDiv w:val="1"/>
      <w:marLeft w:val="0"/>
      <w:marRight w:val="0"/>
      <w:marTop w:val="0"/>
      <w:marBottom w:val="0"/>
      <w:divBdr>
        <w:top w:val="none" w:sz="0" w:space="0" w:color="auto"/>
        <w:left w:val="none" w:sz="0" w:space="0" w:color="auto"/>
        <w:bottom w:val="none" w:sz="0" w:space="0" w:color="auto"/>
        <w:right w:val="none" w:sz="0" w:space="0" w:color="auto"/>
      </w:divBdr>
    </w:div>
    <w:div w:id="901716390">
      <w:bodyDiv w:val="1"/>
      <w:marLeft w:val="0"/>
      <w:marRight w:val="0"/>
      <w:marTop w:val="0"/>
      <w:marBottom w:val="0"/>
      <w:divBdr>
        <w:top w:val="none" w:sz="0" w:space="0" w:color="auto"/>
        <w:left w:val="none" w:sz="0" w:space="0" w:color="auto"/>
        <w:bottom w:val="none" w:sz="0" w:space="0" w:color="auto"/>
        <w:right w:val="none" w:sz="0" w:space="0" w:color="auto"/>
      </w:divBdr>
    </w:div>
    <w:div w:id="958295215">
      <w:bodyDiv w:val="1"/>
      <w:marLeft w:val="0"/>
      <w:marRight w:val="0"/>
      <w:marTop w:val="0"/>
      <w:marBottom w:val="0"/>
      <w:divBdr>
        <w:top w:val="none" w:sz="0" w:space="0" w:color="auto"/>
        <w:left w:val="none" w:sz="0" w:space="0" w:color="auto"/>
        <w:bottom w:val="none" w:sz="0" w:space="0" w:color="auto"/>
        <w:right w:val="none" w:sz="0" w:space="0" w:color="auto"/>
      </w:divBdr>
    </w:div>
    <w:div w:id="974070473">
      <w:bodyDiv w:val="1"/>
      <w:marLeft w:val="0"/>
      <w:marRight w:val="0"/>
      <w:marTop w:val="0"/>
      <w:marBottom w:val="0"/>
      <w:divBdr>
        <w:top w:val="none" w:sz="0" w:space="0" w:color="auto"/>
        <w:left w:val="none" w:sz="0" w:space="0" w:color="auto"/>
        <w:bottom w:val="none" w:sz="0" w:space="0" w:color="auto"/>
        <w:right w:val="none" w:sz="0" w:space="0" w:color="auto"/>
      </w:divBdr>
      <w:divsChild>
        <w:div w:id="1085373950">
          <w:marLeft w:val="547"/>
          <w:marRight w:val="0"/>
          <w:marTop w:val="0"/>
          <w:marBottom w:val="0"/>
          <w:divBdr>
            <w:top w:val="none" w:sz="0" w:space="0" w:color="auto"/>
            <w:left w:val="none" w:sz="0" w:space="0" w:color="auto"/>
            <w:bottom w:val="none" w:sz="0" w:space="0" w:color="auto"/>
            <w:right w:val="none" w:sz="0" w:space="0" w:color="auto"/>
          </w:divBdr>
        </w:div>
        <w:div w:id="721831039">
          <w:marLeft w:val="547"/>
          <w:marRight w:val="0"/>
          <w:marTop w:val="0"/>
          <w:marBottom w:val="0"/>
          <w:divBdr>
            <w:top w:val="none" w:sz="0" w:space="0" w:color="auto"/>
            <w:left w:val="none" w:sz="0" w:space="0" w:color="auto"/>
            <w:bottom w:val="none" w:sz="0" w:space="0" w:color="auto"/>
            <w:right w:val="none" w:sz="0" w:space="0" w:color="auto"/>
          </w:divBdr>
        </w:div>
        <w:div w:id="1520123336">
          <w:marLeft w:val="547"/>
          <w:marRight w:val="0"/>
          <w:marTop w:val="0"/>
          <w:marBottom w:val="0"/>
          <w:divBdr>
            <w:top w:val="none" w:sz="0" w:space="0" w:color="auto"/>
            <w:left w:val="none" w:sz="0" w:space="0" w:color="auto"/>
            <w:bottom w:val="none" w:sz="0" w:space="0" w:color="auto"/>
            <w:right w:val="none" w:sz="0" w:space="0" w:color="auto"/>
          </w:divBdr>
        </w:div>
      </w:divsChild>
    </w:div>
    <w:div w:id="1064597670">
      <w:bodyDiv w:val="1"/>
      <w:marLeft w:val="0"/>
      <w:marRight w:val="0"/>
      <w:marTop w:val="0"/>
      <w:marBottom w:val="0"/>
      <w:divBdr>
        <w:top w:val="none" w:sz="0" w:space="0" w:color="auto"/>
        <w:left w:val="none" w:sz="0" w:space="0" w:color="auto"/>
        <w:bottom w:val="none" w:sz="0" w:space="0" w:color="auto"/>
        <w:right w:val="none" w:sz="0" w:space="0" w:color="auto"/>
      </w:divBdr>
    </w:div>
    <w:div w:id="1161123419">
      <w:bodyDiv w:val="1"/>
      <w:marLeft w:val="0"/>
      <w:marRight w:val="0"/>
      <w:marTop w:val="0"/>
      <w:marBottom w:val="0"/>
      <w:divBdr>
        <w:top w:val="none" w:sz="0" w:space="0" w:color="auto"/>
        <w:left w:val="none" w:sz="0" w:space="0" w:color="auto"/>
        <w:bottom w:val="none" w:sz="0" w:space="0" w:color="auto"/>
        <w:right w:val="none" w:sz="0" w:space="0" w:color="auto"/>
      </w:divBdr>
    </w:div>
    <w:div w:id="1185634469">
      <w:bodyDiv w:val="1"/>
      <w:marLeft w:val="0"/>
      <w:marRight w:val="0"/>
      <w:marTop w:val="0"/>
      <w:marBottom w:val="0"/>
      <w:divBdr>
        <w:top w:val="none" w:sz="0" w:space="0" w:color="auto"/>
        <w:left w:val="none" w:sz="0" w:space="0" w:color="auto"/>
        <w:bottom w:val="none" w:sz="0" w:space="0" w:color="auto"/>
        <w:right w:val="none" w:sz="0" w:space="0" w:color="auto"/>
      </w:divBdr>
    </w:div>
    <w:div w:id="1199779693">
      <w:bodyDiv w:val="1"/>
      <w:marLeft w:val="0"/>
      <w:marRight w:val="0"/>
      <w:marTop w:val="0"/>
      <w:marBottom w:val="0"/>
      <w:divBdr>
        <w:top w:val="none" w:sz="0" w:space="0" w:color="auto"/>
        <w:left w:val="none" w:sz="0" w:space="0" w:color="auto"/>
        <w:bottom w:val="none" w:sz="0" w:space="0" w:color="auto"/>
        <w:right w:val="none" w:sz="0" w:space="0" w:color="auto"/>
      </w:divBdr>
    </w:div>
    <w:div w:id="1230264175">
      <w:bodyDiv w:val="1"/>
      <w:marLeft w:val="0"/>
      <w:marRight w:val="0"/>
      <w:marTop w:val="0"/>
      <w:marBottom w:val="0"/>
      <w:divBdr>
        <w:top w:val="none" w:sz="0" w:space="0" w:color="auto"/>
        <w:left w:val="none" w:sz="0" w:space="0" w:color="auto"/>
        <w:bottom w:val="none" w:sz="0" w:space="0" w:color="auto"/>
        <w:right w:val="none" w:sz="0" w:space="0" w:color="auto"/>
      </w:divBdr>
    </w:div>
    <w:div w:id="1236278646">
      <w:bodyDiv w:val="1"/>
      <w:marLeft w:val="0"/>
      <w:marRight w:val="0"/>
      <w:marTop w:val="0"/>
      <w:marBottom w:val="0"/>
      <w:divBdr>
        <w:top w:val="none" w:sz="0" w:space="0" w:color="auto"/>
        <w:left w:val="none" w:sz="0" w:space="0" w:color="auto"/>
        <w:bottom w:val="none" w:sz="0" w:space="0" w:color="auto"/>
        <w:right w:val="none" w:sz="0" w:space="0" w:color="auto"/>
      </w:divBdr>
    </w:div>
    <w:div w:id="1246916086">
      <w:bodyDiv w:val="1"/>
      <w:marLeft w:val="0"/>
      <w:marRight w:val="0"/>
      <w:marTop w:val="0"/>
      <w:marBottom w:val="0"/>
      <w:divBdr>
        <w:top w:val="none" w:sz="0" w:space="0" w:color="auto"/>
        <w:left w:val="none" w:sz="0" w:space="0" w:color="auto"/>
        <w:bottom w:val="none" w:sz="0" w:space="0" w:color="auto"/>
        <w:right w:val="none" w:sz="0" w:space="0" w:color="auto"/>
      </w:divBdr>
    </w:div>
    <w:div w:id="1251280920">
      <w:bodyDiv w:val="1"/>
      <w:marLeft w:val="0"/>
      <w:marRight w:val="0"/>
      <w:marTop w:val="0"/>
      <w:marBottom w:val="0"/>
      <w:divBdr>
        <w:top w:val="none" w:sz="0" w:space="0" w:color="auto"/>
        <w:left w:val="none" w:sz="0" w:space="0" w:color="auto"/>
        <w:bottom w:val="none" w:sz="0" w:space="0" w:color="auto"/>
        <w:right w:val="none" w:sz="0" w:space="0" w:color="auto"/>
      </w:divBdr>
    </w:div>
    <w:div w:id="1256749883">
      <w:bodyDiv w:val="1"/>
      <w:marLeft w:val="0"/>
      <w:marRight w:val="0"/>
      <w:marTop w:val="0"/>
      <w:marBottom w:val="0"/>
      <w:divBdr>
        <w:top w:val="none" w:sz="0" w:space="0" w:color="auto"/>
        <w:left w:val="none" w:sz="0" w:space="0" w:color="auto"/>
        <w:bottom w:val="none" w:sz="0" w:space="0" w:color="auto"/>
        <w:right w:val="none" w:sz="0" w:space="0" w:color="auto"/>
      </w:divBdr>
      <w:divsChild>
        <w:div w:id="1484469575">
          <w:marLeft w:val="547"/>
          <w:marRight w:val="0"/>
          <w:marTop w:val="0"/>
          <w:marBottom w:val="0"/>
          <w:divBdr>
            <w:top w:val="none" w:sz="0" w:space="0" w:color="auto"/>
            <w:left w:val="none" w:sz="0" w:space="0" w:color="auto"/>
            <w:bottom w:val="none" w:sz="0" w:space="0" w:color="auto"/>
            <w:right w:val="none" w:sz="0" w:space="0" w:color="auto"/>
          </w:divBdr>
        </w:div>
        <w:div w:id="1706520189">
          <w:marLeft w:val="547"/>
          <w:marRight w:val="0"/>
          <w:marTop w:val="0"/>
          <w:marBottom w:val="0"/>
          <w:divBdr>
            <w:top w:val="none" w:sz="0" w:space="0" w:color="auto"/>
            <w:left w:val="none" w:sz="0" w:space="0" w:color="auto"/>
            <w:bottom w:val="none" w:sz="0" w:space="0" w:color="auto"/>
            <w:right w:val="none" w:sz="0" w:space="0" w:color="auto"/>
          </w:divBdr>
        </w:div>
      </w:divsChild>
    </w:div>
    <w:div w:id="1354500308">
      <w:bodyDiv w:val="1"/>
      <w:marLeft w:val="0"/>
      <w:marRight w:val="0"/>
      <w:marTop w:val="0"/>
      <w:marBottom w:val="0"/>
      <w:divBdr>
        <w:top w:val="none" w:sz="0" w:space="0" w:color="auto"/>
        <w:left w:val="none" w:sz="0" w:space="0" w:color="auto"/>
        <w:bottom w:val="none" w:sz="0" w:space="0" w:color="auto"/>
        <w:right w:val="none" w:sz="0" w:space="0" w:color="auto"/>
      </w:divBdr>
    </w:div>
    <w:div w:id="1379355461">
      <w:bodyDiv w:val="1"/>
      <w:marLeft w:val="0"/>
      <w:marRight w:val="0"/>
      <w:marTop w:val="0"/>
      <w:marBottom w:val="0"/>
      <w:divBdr>
        <w:top w:val="none" w:sz="0" w:space="0" w:color="auto"/>
        <w:left w:val="none" w:sz="0" w:space="0" w:color="auto"/>
        <w:bottom w:val="none" w:sz="0" w:space="0" w:color="auto"/>
        <w:right w:val="none" w:sz="0" w:space="0" w:color="auto"/>
      </w:divBdr>
    </w:div>
    <w:div w:id="1399477862">
      <w:bodyDiv w:val="1"/>
      <w:marLeft w:val="0"/>
      <w:marRight w:val="0"/>
      <w:marTop w:val="0"/>
      <w:marBottom w:val="0"/>
      <w:divBdr>
        <w:top w:val="none" w:sz="0" w:space="0" w:color="auto"/>
        <w:left w:val="none" w:sz="0" w:space="0" w:color="auto"/>
        <w:bottom w:val="none" w:sz="0" w:space="0" w:color="auto"/>
        <w:right w:val="none" w:sz="0" w:space="0" w:color="auto"/>
      </w:divBdr>
    </w:div>
    <w:div w:id="1409958735">
      <w:bodyDiv w:val="1"/>
      <w:marLeft w:val="0"/>
      <w:marRight w:val="0"/>
      <w:marTop w:val="0"/>
      <w:marBottom w:val="0"/>
      <w:divBdr>
        <w:top w:val="none" w:sz="0" w:space="0" w:color="auto"/>
        <w:left w:val="none" w:sz="0" w:space="0" w:color="auto"/>
        <w:bottom w:val="none" w:sz="0" w:space="0" w:color="auto"/>
        <w:right w:val="none" w:sz="0" w:space="0" w:color="auto"/>
      </w:divBdr>
      <w:divsChild>
        <w:div w:id="1373653756">
          <w:marLeft w:val="547"/>
          <w:marRight w:val="0"/>
          <w:marTop w:val="0"/>
          <w:marBottom w:val="0"/>
          <w:divBdr>
            <w:top w:val="none" w:sz="0" w:space="0" w:color="auto"/>
            <w:left w:val="none" w:sz="0" w:space="0" w:color="auto"/>
            <w:bottom w:val="none" w:sz="0" w:space="0" w:color="auto"/>
            <w:right w:val="none" w:sz="0" w:space="0" w:color="auto"/>
          </w:divBdr>
        </w:div>
        <w:div w:id="18895339">
          <w:marLeft w:val="547"/>
          <w:marRight w:val="0"/>
          <w:marTop w:val="0"/>
          <w:marBottom w:val="0"/>
          <w:divBdr>
            <w:top w:val="none" w:sz="0" w:space="0" w:color="auto"/>
            <w:left w:val="none" w:sz="0" w:space="0" w:color="auto"/>
            <w:bottom w:val="none" w:sz="0" w:space="0" w:color="auto"/>
            <w:right w:val="none" w:sz="0" w:space="0" w:color="auto"/>
          </w:divBdr>
        </w:div>
        <w:div w:id="1660427328">
          <w:marLeft w:val="547"/>
          <w:marRight w:val="0"/>
          <w:marTop w:val="0"/>
          <w:marBottom w:val="0"/>
          <w:divBdr>
            <w:top w:val="none" w:sz="0" w:space="0" w:color="auto"/>
            <w:left w:val="none" w:sz="0" w:space="0" w:color="auto"/>
            <w:bottom w:val="none" w:sz="0" w:space="0" w:color="auto"/>
            <w:right w:val="none" w:sz="0" w:space="0" w:color="auto"/>
          </w:divBdr>
        </w:div>
      </w:divsChild>
    </w:div>
    <w:div w:id="1460995106">
      <w:bodyDiv w:val="1"/>
      <w:marLeft w:val="0"/>
      <w:marRight w:val="0"/>
      <w:marTop w:val="0"/>
      <w:marBottom w:val="0"/>
      <w:divBdr>
        <w:top w:val="none" w:sz="0" w:space="0" w:color="auto"/>
        <w:left w:val="none" w:sz="0" w:space="0" w:color="auto"/>
        <w:bottom w:val="none" w:sz="0" w:space="0" w:color="auto"/>
        <w:right w:val="none" w:sz="0" w:space="0" w:color="auto"/>
      </w:divBdr>
    </w:div>
    <w:div w:id="1470171365">
      <w:bodyDiv w:val="1"/>
      <w:marLeft w:val="0"/>
      <w:marRight w:val="0"/>
      <w:marTop w:val="0"/>
      <w:marBottom w:val="0"/>
      <w:divBdr>
        <w:top w:val="none" w:sz="0" w:space="0" w:color="auto"/>
        <w:left w:val="none" w:sz="0" w:space="0" w:color="auto"/>
        <w:bottom w:val="none" w:sz="0" w:space="0" w:color="auto"/>
        <w:right w:val="none" w:sz="0" w:space="0" w:color="auto"/>
      </w:divBdr>
    </w:div>
    <w:div w:id="1478492998">
      <w:bodyDiv w:val="1"/>
      <w:marLeft w:val="0"/>
      <w:marRight w:val="0"/>
      <w:marTop w:val="0"/>
      <w:marBottom w:val="0"/>
      <w:divBdr>
        <w:top w:val="none" w:sz="0" w:space="0" w:color="auto"/>
        <w:left w:val="none" w:sz="0" w:space="0" w:color="auto"/>
        <w:bottom w:val="none" w:sz="0" w:space="0" w:color="auto"/>
        <w:right w:val="none" w:sz="0" w:space="0" w:color="auto"/>
      </w:divBdr>
    </w:div>
    <w:div w:id="1521355210">
      <w:bodyDiv w:val="1"/>
      <w:marLeft w:val="0"/>
      <w:marRight w:val="0"/>
      <w:marTop w:val="0"/>
      <w:marBottom w:val="0"/>
      <w:divBdr>
        <w:top w:val="none" w:sz="0" w:space="0" w:color="auto"/>
        <w:left w:val="none" w:sz="0" w:space="0" w:color="auto"/>
        <w:bottom w:val="none" w:sz="0" w:space="0" w:color="auto"/>
        <w:right w:val="none" w:sz="0" w:space="0" w:color="auto"/>
      </w:divBdr>
    </w:div>
    <w:div w:id="1550536975">
      <w:bodyDiv w:val="1"/>
      <w:marLeft w:val="0"/>
      <w:marRight w:val="0"/>
      <w:marTop w:val="0"/>
      <w:marBottom w:val="0"/>
      <w:divBdr>
        <w:top w:val="none" w:sz="0" w:space="0" w:color="auto"/>
        <w:left w:val="none" w:sz="0" w:space="0" w:color="auto"/>
        <w:bottom w:val="none" w:sz="0" w:space="0" w:color="auto"/>
        <w:right w:val="none" w:sz="0" w:space="0" w:color="auto"/>
      </w:divBdr>
    </w:div>
    <w:div w:id="1601716360">
      <w:bodyDiv w:val="1"/>
      <w:marLeft w:val="0"/>
      <w:marRight w:val="0"/>
      <w:marTop w:val="0"/>
      <w:marBottom w:val="0"/>
      <w:divBdr>
        <w:top w:val="none" w:sz="0" w:space="0" w:color="auto"/>
        <w:left w:val="none" w:sz="0" w:space="0" w:color="auto"/>
        <w:bottom w:val="none" w:sz="0" w:space="0" w:color="auto"/>
        <w:right w:val="none" w:sz="0" w:space="0" w:color="auto"/>
      </w:divBdr>
    </w:div>
    <w:div w:id="1639191036">
      <w:bodyDiv w:val="1"/>
      <w:marLeft w:val="0"/>
      <w:marRight w:val="0"/>
      <w:marTop w:val="0"/>
      <w:marBottom w:val="0"/>
      <w:divBdr>
        <w:top w:val="none" w:sz="0" w:space="0" w:color="auto"/>
        <w:left w:val="none" w:sz="0" w:space="0" w:color="auto"/>
        <w:bottom w:val="none" w:sz="0" w:space="0" w:color="auto"/>
        <w:right w:val="none" w:sz="0" w:space="0" w:color="auto"/>
      </w:divBdr>
    </w:div>
    <w:div w:id="1668895215">
      <w:bodyDiv w:val="1"/>
      <w:marLeft w:val="0"/>
      <w:marRight w:val="0"/>
      <w:marTop w:val="0"/>
      <w:marBottom w:val="0"/>
      <w:divBdr>
        <w:top w:val="none" w:sz="0" w:space="0" w:color="auto"/>
        <w:left w:val="none" w:sz="0" w:space="0" w:color="auto"/>
        <w:bottom w:val="none" w:sz="0" w:space="0" w:color="auto"/>
        <w:right w:val="none" w:sz="0" w:space="0" w:color="auto"/>
      </w:divBdr>
    </w:div>
    <w:div w:id="1699044003">
      <w:bodyDiv w:val="1"/>
      <w:marLeft w:val="0"/>
      <w:marRight w:val="0"/>
      <w:marTop w:val="0"/>
      <w:marBottom w:val="0"/>
      <w:divBdr>
        <w:top w:val="none" w:sz="0" w:space="0" w:color="auto"/>
        <w:left w:val="none" w:sz="0" w:space="0" w:color="auto"/>
        <w:bottom w:val="none" w:sz="0" w:space="0" w:color="auto"/>
        <w:right w:val="none" w:sz="0" w:space="0" w:color="auto"/>
      </w:divBdr>
    </w:div>
    <w:div w:id="1748843887">
      <w:bodyDiv w:val="1"/>
      <w:marLeft w:val="0"/>
      <w:marRight w:val="0"/>
      <w:marTop w:val="0"/>
      <w:marBottom w:val="0"/>
      <w:divBdr>
        <w:top w:val="none" w:sz="0" w:space="0" w:color="auto"/>
        <w:left w:val="none" w:sz="0" w:space="0" w:color="auto"/>
        <w:bottom w:val="none" w:sz="0" w:space="0" w:color="auto"/>
        <w:right w:val="none" w:sz="0" w:space="0" w:color="auto"/>
      </w:divBdr>
    </w:div>
    <w:div w:id="1805854570">
      <w:bodyDiv w:val="1"/>
      <w:marLeft w:val="0"/>
      <w:marRight w:val="0"/>
      <w:marTop w:val="0"/>
      <w:marBottom w:val="0"/>
      <w:divBdr>
        <w:top w:val="none" w:sz="0" w:space="0" w:color="auto"/>
        <w:left w:val="none" w:sz="0" w:space="0" w:color="auto"/>
        <w:bottom w:val="none" w:sz="0" w:space="0" w:color="auto"/>
        <w:right w:val="none" w:sz="0" w:space="0" w:color="auto"/>
      </w:divBdr>
      <w:divsChild>
        <w:div w:id="466170041">
          <w:marLeft w:val="547"/>
          <w:marRight w:val="0"/>
          <w:marTop w:val="0"/>
          <w:marBottom w:val="0"/>
          <w:divBdr>
            <w:top w:val="none" w:sz="0" w:space="0" w:color="auto"/>
            <w:left w:val="none" w:sz="0" w:space="0" w:color="auto"/>
            <w:bottom w:val="none" w:sz="0" w:space="0" w:color="auto"/>
            <w:right w:val="none" w:sz="0" w:space="0" w:color="auto"/>
          </w:divBdr>
        </w:div>
        <w:div w:id="1471942648">
          <w:marLeft w:val="547"/>
          <w:marRight w:val="0"/>
          <w:marTop w:val="0"/>
          <w:marBottom w:val="0"/>
          <w:divBdr>
            <w:top w:val="none" w:sz="0" w:space="0" w:color="auto"/>
            <w:left w:val="none" w:sz="0" w:space="0" w:color="auto"/>
            <w:bottom w:val="none" w:sz="0" w:space="0" w:color="auto"/>
            <w:right w:val="none" w:sz="0" w:space="0" w:color="auto"/>
          </w:divBdr>
        </w:div>
        <w:div w:id="1177499051">
          <w:marLeft w:val="547"/>
          <w:marRight w:val="0"/>
          <w:marTop w:val="0"/>
          <w:marBottom w:val="0"/>
          <w:divBdr>
            <w:top w:val="none" w:sz="0" w:space="0" w:color="auto"/>
            <w:left w:val="none" w:sz="0" w:space="0" w:color="auto"/>
            <w:bottom w:val="none" w:sz="0" w:space="0" w:color="auto"/>
            <w:right w:val="none" w:sz="0" w:space="0" w:color="auto"/>
          </w:divBdr>
        </w:div>
      </w:divsChild>
    </w:div>
    <w:div w:id="1820687469">
      <w:bodyDiv w:val="1"/>
      <w:marLeft w:val="0"/>
      <w:marRight w:val="0"/>
      <w:marTop w:val="0"/>
      <w:marBottom w:val="0"/>
      <w:divBdr>
        <w:top w:val="none" w:sz="0" w:space="0" w:color="auto"/>
        <w:left w:val="none" w:sz="0" w:space="0" w:color="auto"/>
        <w:bottom w:val="none" w:sz="0" w:space="0" w:color="auto"/>
        <w:right w:val="none" w:sz="0" w:space="0" w:color="auto"/>
      </w:divBdr>
    </w:div>
    <w:div w:id="1945578552">
      <w:bodyDiv w:val="1"/>
      <w:marLeft w:val="0"/>
      <w:marRight w:val="0"/>
      <w:marTop w:val="0"/>
      <w:marBottom w:val="0"/>
      <w:divBdr>
        <w:top w:val="none" w:sz="0" w:space="0" w:color="auto"/>
        <w:left w:val="none" w:sz="0" w:space="0" w:color="auto"/>
        <w:bottom w:val="none" w:sz="0" w:space="0" w:color="auto"/>
        <w:right w:val="none" w:sz="0" w:space="0" w:color="auto"/>
      </w:divBdr>
    </w:div>
    <w:div w:id="1960259499">
      <w:bodyDiv w:val="1"/>
      <w:marLeft w:val="0"/>
      <w:marRight w:val="0"/>
      <w:marTop w:val="0"/>
      <w:marBottom w:val="0"/>
      <w:divBdr>
        <w:top w:val="none" w:sz="0" w:space="0" w:color="auto"/>
        <w:left w:val="none" w:sz="0" w:space="0" w:color="auto"/>
        <w:bottom w:val="none" w:sz="0" w:space="0" w:color="auto"/>
        <w:right w:val="none" w:sz="0" w:space="0" w:color="auto"/>
      </w:divBdr>
    </w:div>
    <w:div w:id="2051571644">
      <w:bodyDiv w:val="1"/>
      <w:marLeft w:val="0"/>
      <w:marRight w:val="0"/>
      <w:marTop w:val="0"/>
      <w:marBottom w:val="0"/>
      <w:divBdr>
        <w:top w:val="none" w:sz="0" w:space="0" w:color="auto"/>
        <w:left w:val="none" w:sz="0" w:space="0" w:color="auto"/>
        <w:bottom w:val="none" w:sz="0" w:space="0" w:color="auto"/>
        <w:right w:val="none" w:sz="0" w:space="0" w:color="auto"/>
      </w:divBdr>
    </w:div>
    <w:div w:id="2090349368">
      <w:bodyDiv w:val="1"/>
      <w:marLeft w:val="0"/>
      <w:marRight w:val="0"/>
      <w:marTop w:val="0"/>
      <w:marBottom w:val="0"/>
      <w:divBdr>
        <w:top w:val="none" w:sz="0" w:space="0" w:color="auto"/>
        <w:left w:val="none" w:sz="0" w:space="0" w:color="auto"/>
        <w:bottom w:val="none" w:sz="0" w:space="0" w:color="auto"/>
        <w:right w:val="none" w:sz="0" w:space="0" w:color="auto"/>
      </w:divBdr>
    </w:div>
    <w:div w:id="2100321634">
      <w:bodyDiv w:val="1"/>
      <w:marLeft w:val="0"/>
      <w:marRight w:val="0"/>
      <w:marTop w:val="0"/>
      <w:marBottom w:val="0"/>
      <w:divBdr>
        <w:top w:val="none" w:sz="0" w:space="0" w:color="auto"/>
        <w:left w:val="none" w:sz="0" w:space="0" w:color="auto"/>
        <w:bottom w:val="none" w:sz="0" w:space="0" w:color="auto"/>
        <w:right w:val="none" w:sz="0" w:space="0" w:color="auto"/>
      </w:divBdr>
    </w:div>
    <w:div w:id="21051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7</Pages>
  <Words>2045</Words>
  <Characters>11660</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ALTUNKUM</dc:creator>
  <cp:keywords/>
  <dc:description/>
  <cp:lastModifiedBy>Mehmet ALTUNKUM</cp:lastModifiedBy>
  <cp:revision>8</cp:revision>
  <dcterms:created xsi:type="dcterms:W3CDTF">2020-01-27T19:20:00Z</dcterms:created>
  <dcterms:modified xsi:type="dcterms:W3CDTF">2020-10-11T10:59:00Z</dcterms:modified>
</cp:coreProperties>
</file>